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KẾ HOẠCH GIÁO DỤC CÁ NHÂN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1. Những thông tin chung.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Họ và tên trẻ: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Võ Hoài Phúc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.                   Nam/nữ: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 xml:space="preserve">Sinh ngày:   </w:t>
      </w:r>
      <w:r>
        <w:rPr>
          <w:rFonts w:ascii="Times New Roman" w:hAnsi="Times New Roman" w:cs="Times New Roman"/>
          <w:sz w:val="26"/>
          <w:szCs w:val="26"/>
        </w:rPr>
        <w:t>20. 06. 2012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>Học sinh lớp: 1A2</w:t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pt-BR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Họ tên bố: 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                                 Nghề nghiệp: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Họ tên mẹ:  Võ Thị Bé          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Nghề nghiệp: Nội trợ</w:t>
      </w:r>
    </w:p>
    <w:p>
      <w:pPr>
        <w:spacing w:before="120"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Địa chỉ gia đình: </w:t>
      </w:r>
      <w:r>
        <w:rPr>
          <w:rFonts w:ascii="Times New Roman" w:hAnsi="Times New Roman" w:eastAsia="Times New Roman" w:cs="Times New Roman"/>
          <w:sz w:val="26"/>
          <w:szCs w:val="26"/>
        </w:rPr>
        <w:t>Thanh Khê Tây - Thanh Khê - Đà Nẵng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6"/>
          <w:szCs w:val="26"/>
        </w:rPr>
        <w:t>0903.507.126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2. Đặc điểm chính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* 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Dạng khó khăn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   - Khó khăn về nhận thức</w:t>
      </w:r>
    </w:p>
    <w:p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Khó khăn về vận động</w:t>
      </w:r>
    </w:p>
    <w:p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Hạn chế về ngôn ngữ - giao tiếp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val="vi-VN"/>
        </w:rPr>
        <w:t>* Khả năng của trẻ: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Khả năng nhận thức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- Biết được tên 2 cô và tên các bạn trong lớp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Phân biệt được to- nhỏ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Xếp các vật theo loại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Phân biệt được khác nhau giống nhau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Phân biệt bé trai – bé gái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Đếm số tương ứng đồ vật đến 10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Đọc được các hình:Hình vuông, Hình tròn , hình tam giác, hình chữ nhật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ngôn ngữ- giao tiếp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Nói được câu dài từ 4-5 tiếng ngắt quảng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Biết chào hỏi giáo viên khi tới lớp và khi ra về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trẻ biết  tra lời theo mẫu câu hỏi đơn giản 4 tiếng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vận đông tinh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>- Biết bắt chước xếp chồng 5 đến 6 khối gỗ thành các hình đơn giản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Vẽ được đường cong khép kín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Khả năng vận động thô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Đi trên 1 đường hẹp không cần trợ giúp 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Biết lên xuống cầu thang 2 chân 1 bậc</w:t>
      </w:r>
    </w:p>
    <w:p>
      <w:pPr>
        <w:spacing w:before="240" w:after="0" w:line="240" w:lineRule="auto"/>
        <w:ind w:left="180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Biết Nhảy xuống từ trên bậc thang (ở độ cao 15 – 20 cm)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Nhu cầu của trẻ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+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Phát triển ngôn ngữ- giao tiếp:biết trả lời câu hỏi theo chức năng đồ vật,( vd cây viết để làm gì?) 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Trả lời theo mẫu câu hỏi :</w:t>
      </w:r>
    </w:p>
    <w:p>
      <w:pPr>
        <w:framePr w:hSpace="180" w:wrap="around" w:vAnchor="text" w:hAnchor="text" w:y="1"/>
        <w:suppressOverlap/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+ Cái gì đây,Ai đây,.....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Sử dụng các câu 4- 5 tiếng trở lên một cách rõ ràng,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 Đọc thuộc bài thơ 3- 4 từ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Biết chào hỏi người khác đúng ngữ cảnh.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+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Khả năng nhận thức: 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Biết phân biệt : trên- dưới, trái- phải, sạch – bẩn, nên- không nên , dài- ngắn, cao- thấp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- Nhận biết số lượng trong trong phạm vi 5, 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 Nhận biết các động vật trong rừng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+ Khả năng vận động tinh: 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Luyện thả bi vào lọ,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 Thả khối vào trụ,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-Tô màu không lem ra ngoài.</w:t>
      </w:r>
    </w:p>
    <w:p>
      <w:pPr>
        <w:spacing w:before="120" w:after="0" w:line="240" w:lineRule="auto"/>
        <w:ind w:left="180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+ Khả năng vận đông thô:</w:t>
      </w: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>
      <w:pPr>
        <w:framePr w:hSpace="180" w:wrap="around" w:vAnchor="text" w:hAnchor="text" w:y="1"/>
        <w:suppressOverlap/>
        <w:spacing w:after="0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 Tung bóng lên cao và bắt bóng bằng hai tay</w:t>
      </w:r>
    </w:p>
    <w:p>
      <w:pPr>
        <w:framePr w:hSpace="180" w:wrap="around" w:vAnchor="text" w:hAnchor="text" w:y="1"/>
        <w:suppressOverlap/>
        <w:spacing w:after="0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- Ném xa</w:t>
      </w:r>
    </w:p>
    <w:p>
      <w:pPr>
        <w:spacing w:before="12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Bò chui qua cổng</w:t>
      </w: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KẾ HOẠCH GIÁO DỤC CÁ NHÂN</w:t>
      </w:r>
    </w:p>
    <w:p>
      <w:pPr>
        <w:spacing w:before="120" w:after="0" w:line="240" w:lineRule="auto"/>
        <w:ind w:left="180"/>
        <w:jc w:val="center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dài hạn (từ tháng 10- 2020  đến tháng 12- 2020 )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 Hoài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val="vi-VN"/>
        </w:rPr>
      </w:pPr>
      <w:r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pt-BR"/>
        </w:rPr>
      </w:pP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Biết phân biệt :  Cao- thấp , trái- phải, sạch – bẩn, nên- không nên , dài- ngắn, trên- dưới.</w:t>
            </w:r>
          </w:p>
          <w:p>
            <w:p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Nhận biết số lượng trong trong phạm vi 5,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 Nhận biết các động vật trong rừng 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Biết tự giới tên mình với người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Đọc thuộc bài thơ 3- 4 từ( cô hỗ trợ)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Diễn đạt ý nghĩ của mình bằng cách sử dụng cụm từ: con không đội mũ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Tô màu: bông hoa, quả cam, đồ dùng học tập, con gà, con mèo,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Cắt,dán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Vẽ nguệch ngọach và viết các nét đơn giản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Tung bóng lên cao và bắt bóng bằng hai tay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Ném xa</w:t>
            </w:r>
          </w:p>
          <w:p>
            <w:pPr>
              <w:spacing w:after="0" w:line="240" w:lineRule="auto"/>
              <w:ind w:left="18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Bò chui qua cổng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W w:w="10064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</w:t>
            </w: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</w:t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</w:t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(Ký, ghi rõ họ tên)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(Ký, ghi rõ họ tên)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(Ký, ghi rõ họ tên)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                           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 Mục tiêu ngắn hạn (tháng 10- 2020)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 Hoài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vi-VN"/>
        </w:rPr>
      </w:pPr>
      <w:r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tbl>
      <w:tblPr>
        <w:tblStyle w:val="3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09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Biết phân biệt:trái- phải ( tay phải- tay trái)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Biết tự giới thiệu tên mình với người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Đọc thuộc bài thơ: Con bướm trắng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    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Tô màu bông hoa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Tung bóng và bắt bóng bằng hai tay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</w:tbl>
    <w:p>
      <w:pPr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W w:w="10064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Hoạt động giáo dục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(Tháng 10 - 2020)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 Hoài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Biết phân biệt trái- phải dưới so với bản thân trẻ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xác định được tay phải , tay trái của bản thân dựa trên thói quen sử dụng tay phải, tay trái trong công việc hằng ngày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Xác định tay trái, tay phải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Hướng dẫn trẻ xác định tay phải, tay trái của bản thân dựa trên thói quen sử dụng tay phải tay , tay trái trong hoạt hằng ngày của trẻ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Cho trẻ vờ ăn ( tay phải  cầm thìa, tay trái ăn trong khi khi chơi cô cung cấp từ cho trẻ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Cho trẻ tô màu: tay phải cầm bút. Tay trái đề giấy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Trò chơi: làm theo hiệu lệnh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Đưa tay lên cao, đưa tay lên cao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Đưa tay sang ngang. Đưa tay sang ngang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Các phái khác hoạt động tương tự.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Biết tự giới thiệu tên mình với người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Đọc thuộc bài thơ: Con bướm trắng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Cô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tự giới thiệu tên mình làm mẫu cho trẻ.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Cô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hướng dẫn cho trẻ giới thiệu tên mình qua mẫu câu: Em tên là....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Cô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yêu cầu trẻ tự giới thiệu mình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Cô đọc diễn cảm bài thơ “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Con bướm trắng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”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- Cô đọc từng câu cho trẻ đọc( đọc đi đọc lại nhiều lần)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Cô sửa phát âm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Tô màu: bông hoa (không lem ra ngoài)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Cô chuẩn bị hình ảnh có hình bông hoa cho học sinh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cầm bút màu tô hình bông hoa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lem ra ngoài)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Tung bóng và bắt bóng bằng hai tay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Cô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thu hút sự chú ý của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làm mẫu và hướng dẫn trẻ tung bóng lên cao và bắt bóng bằng hai tay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Cô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và trẻ thực hiện tung bóng lên cao,bắt bóng bằng hai tay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keepNext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    </w:t>
      </w:r>
    </w:p>
    <w:p>
      <w:pPr>
        <w:keepNext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ngắn hạn (tháng 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11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- 20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Hoài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Người thực hiện: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vi-VN"/>
        </w:rPr>
      </w:pPr>
      <w:r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  <w:r>
        <w:rPr>
          <w:rFonts w:ascii="Times New Roman" w:hAnsi="Times New Roman" w:eastAsia="Times New Roman" w:cs="Times New Roman"/>
          <w:b/>
          <w:sz w:val="24"/>
          <w:szCs w:val="24"/>
          <w:lang w:val="pt-BR"/>
        </w:rPr>
        <w:tab/>
      </w: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Biết phân biệt trái- phải so với bản thân trẻ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cs="Times New Roman"/>
                <w:sz w:val="28"/>
                <w:szCs w:val="28"/>
                <w:lang w:eastAsia="zh-CN" w:bidi="ar"/>
              </w:rPr>
            </w:pPr>
            <w:r>
              <w:rPr>
                <w:rFonts w:cs="Times New Roman"/>
                <w:sz w:val="28"/>
                <w:szCs w:val="28"/>
                <w:lang w:eastAsia="zh-CN" w:bidi="ar"/>
              </w:rPr>
              <w:t>Biết trả lời theo mẫu câu hoàn chỉnh các bạn học sinh đang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Đọc thơ bài thơ “yêu mẹ”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Tô màu: quyển vở, bút chì (không lem ra ngoài)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Ném xa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W w:w="10064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</w:t>
            </w: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</w:t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</w:t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(Ký, ghi rõ họ tên)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(Ký, ghi rõ họ tên)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Hoạt động giáo dục (Tháng 11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/ 2020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Hoài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Phân biệt : trái- phải so với cơ thể 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Trò chơi : làm theo yêu cầu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Đưa tay lên cao, đưa tay lên cao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Đưa tay phải sang ngang đưa tay trái sang ngang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Nhận biết phía tay phải- phía tay trái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Hướng dẫn trẻ nhận biết phía  trên- phía dưới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 Cô làm mẫu lần 1 trẻ làm cùng cô( cô giang tay chỉ về phái phải, phía phải là phái tay phải và cung cấp phái phải có đồ vật gì)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+ cô làm mẫu lần 2 ( cô giang tay chỉ về phái trái, phía trái là phái tay trái và cung cấp phái trái có đồ vật gì)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yêu cầu trẻ nói được bên phải – bên trên trái so với bản thân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Đặt đồ vật đúng phái theo yêu cầu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Để trẻ đứng quay sang hướng khác: yêu cầu trẻ lấy đồ vật dùng theo đúng hướng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Các phái khác hoạt động tương tự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pStyle w:val="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zh-CN" w:bidi="ar"/>
              </w:rPr>
              <w:t>Biết trả lời theo mẫu câu hoàn chỉnh các bạn học sinh đang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- Luyện cho trẻ tập đọc thơ 3- 4 từ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( bài thơ yêu mẹ)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Cô cho học sinh xem tranh các bạn đang vui chơi, đang ăn cơm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-Cô chỉ vào tranh và nói các bạn học sinh đang vui chơi ( Đang ăn cơm )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-Cô nói lại vài lần cho học sinh chú ý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-Cô yêu cầu học sinh nhìn vào tranh và trả lời theo câu hỏi của cô các bạn học sinh đang làm gì ?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-Cho học sinh luyện tập thực hành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Cô đọc diễn cảm bài thơ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đọc từ đầu trẻ đọc các từ còn lại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yêu cầu trẻ đọc bài thơ, cô hỗ trợ khi cần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Tô màu: quyển vở, bút chì (không lem ra ngoài)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Cô chuẩn bị hình ảnh,vật thật quyển vở cho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cầm bút màu tô quyển vở,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lem ra ngoài)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before="120" w:after="0" w:line="240" w:lineRule="auto"/>
              <w:ind w:left="18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Ném xa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>
            <w:pPr>
              <w:spacing w:before="120" w:after="0" w:line="240" w:lineRule="auto"/>
              <w:ind w:left="18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gọi tên hoạt động Ném xa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</w:tbl>
    <w:p>
      <w:pPr>
        <w:tabs>
          <w:tab w:val="left" w:pos="7125"/>
        </w:tabs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Mục tiêu ngắn hạn (tháng</w:t>
      </w: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12/ 2020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) </w:t>
      </w:r>
    </w:p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Hoài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vi-VN"/>
        </w:rPr>
      </w:pPr>
      <w:r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tbl>
      <w:tblPr>
        <w:tblStyle w:val="3"/>
        <w:tblpPr w:leftFromText="180" w:rightFromText="180" w:vertAnchor="text" w:tblpY="1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-Phân biệt: Cao -  thấp của vật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Diễn đạt ý nghĩa: Con không đội mũ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Đọc thuộc bài thơ 3- 4 từ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( Cây dây leo)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Tô màu quả cam</w:t>
            </w:r>
          </w:p>
          <w:p>
            <w:pPr>
              <w:spacing w:before="24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Dán con mèo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8" w:type="dxa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Bò chui qua cổng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W w:w="10064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780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880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8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tháng 12/ 2020)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Hoài Phúc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hiện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Phân biệt: Cao – thấp của vật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Hát: Đúc cây dừa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Giới thiệu bài mới Cao – thấp của vật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 Cô  hướng dẫn trẻ phân biệt cao – thấp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Cô cho trẻ quan sát tranh 1 cây cao hơn- 1 cây thấp hơn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giới thiệu  cho trẻ biết vị trí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Tương tự 1 số đối lập khác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Luyện tập: trò chới ai nhanh hơn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Trẻ đặt đồ vật theo yêu cầu của cô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Củng cố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Hoạt đông được lặp đi lặp lại nhiều lần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eastAsia="zh-CN" w:bidi="ar"/>
              </w:rPr>
              <w:t>D</w:t>
            </w:r>
            <w:r>
              <w:rPr>
                <w:rFonts w:hint="eastAsia" w:ascii="Calibri" w:hAnsi="Calibri" w:eastAsia="Calibri" w:cs="Times New Roman"/>
                <w:sz w:val="28"/>
                <w:szCs w:val="28"/>
                <w:lang w:eastAsia="zh-CN" w:bidi="ar"/>
              </w:rPr>
              <w:t xml:space="preserve">iễn đạt ý nghĩ của mình : Con không đội mũ ,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Đọc  thuộc bài  thơ 3- 4 từ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( bài thơ cây dây leo 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Cô cho hs xem tranh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-Cô diễn đạt ý nghĩ của mình bằng cách  sử dụng các cụm từ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-Cô chỉ vào tranh và nhắc lại nhiều lần cho học sinh hiểu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-Cô yêu cầu hs nhìn vào tranh và diễn đạt ý nghĩ của mình bằng cách sử dụng các cụm từ như Con không đội mũ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Tương tự các cụm từ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Cho hs luyện tập thực hành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đọc diễn cảm bài thơ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đọc từ đầu trẻ đọc các từ còn lại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yêu cầu trẻ đọc bài thơ, cô hỗ trợ khi cần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Tô màu quả cam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Dán con mèo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- Cô chuẩn quả cam qua tranh ảnh và vật thật cho hs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GV cầm bút màu tô hình quả cam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GV hướng dẫn cho trẻ thực hiện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lem ra ngoài)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GV cho trẻ tự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-Cô cho trẻ xem hình con mèo và hồ dán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dán con mèo làm mẫu cho trẻ quan sát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Cô hướng dẫn cho trẻ thực hiện dán từng bộ phận của con mèo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>(không bôi nhiều hồ dán và lem hồ dán ra ngoài)</w:t>
            </w:r>
          </w:p>
          <w:p>
            <w:pPr>
              <w:pStyle w:val="4"/>
              <w:spacing w:before="120" w:after="0" w:line="360" w:lineRule="auto"/>
              <w:ind w:left="0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Cô cho trẻ tự thực hiện dán con mèo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Luyện tập thực hành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before="120" w:after="0" w:line="240" w:lineRule="auto"/>
              <w:ind w:left="18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Bò chui qua cổng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gọi tên hoạt động  Bò chui qua cổng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làm mẫu lần 2 phân tích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NHẬN XÉT SỰ TIẾN BỘ CỦA HỌC SINH TRONG HỌC KÌ I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NĂM 2020-2021</w:t>
      </w:r>
    </w:p>
    <w:p>
      <w:pPr>
        <w:spacing w:after="0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Tên trẻ: Hoài Phúc</w:t>
      </w:r>
    </w:p>
    <w:p>
      <w:pPr>
        <w:spacing w:after="0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 xml:space="preserve"> Về nhận thức:</w:t>
      </w:r>
    </w:p>
    <w:p>
      <w:pPr>
        <w:framePr w:hSpace="180" w:wrap="around" w:vAnchor="text" w:hAnchor="text" w:y="1"/>
        <w:suppressOverlap/>
        <w:spacing w:after="0" w:line="259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Biết phân biệt trái- phải dưới so với bản thân trẻ</w:t>
      </w:r>
    </w:p>
    <w:p>
      <w:pPr>
        <w:framePr w:hSpace="180" w:wrap="around" w:vAnchor="text" w:hAnchor="text" w:y="1"/>
        <w:suppressOverlap/>
        <w:spacing w:before="120" w:after="0" w:line="240" w:lineRule="auto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xác định được tay phải , tay trái của bản thân dựa trên thói quen sử dụng tay phải, tay trái trong công việc hằng ngày</w:t>
      </w:r>
      <w:r>
        <w:rPr>
          <w:rFonts w:ascii="Times New Roman" w:hAnsi="Times New Roman" w:eastAsia="Times New Roman"/>
          <w:sz w:val="32"/>
          <w:szCs w:val="32"/>
          <w:lang w:val="vi-VN"/>
        </w:rPr>
        <w:t xml:space="preserve"> </w:t>
      </w:r>
    </w:p>
    <w:p>
      <w:pPr>
        <w:framePr w:hSpace="180" w:wrap="around" w:vAnchor="text" w:hAnchor="text" w:y="1"/>
        <w:suppressOverlap/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Phân biệt : trái- phải so với cơ thể</w:t>
      </w:r>
    </w:p>
    <w:p>
      <w:pPr>
        <w:framePr w:hSpace="180" w:wrap="around" w:vAnchor="text" w:hAnchor="text" w:y="1"/>
        <w:suppressOverlap/>
        <w:spacing w:before="120" w:after="0" w:line="240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Phân biệt: Cao -  thấp của vật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Về ngôn ngữ:</w:t>
      </w:r>
    </w:p>
    <w:p>
      <w:pPr>
        <w:framePr w:hSpace="180" w:wrap="around" w:vAnchor="text" w:hAnchor="text" w:y="1"/>
        <w:suppressOverlap/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Biết tự giới thiệu tên mình với người khác</w:t>
      </w:r>
    </w:p>
    <w:p>
      <w:pPr>
        <w:framePr w:hSpace="180" w:wrap="around" w:vAnchor="text" w:hAnchor="text" w:y="1"/>
        <w:suppressOverlap/>
        <w:numPr>
          <w:ilvl w:val="0"/>
          <w:numId w:val="2"/>
        </w:numPr>
        <w:spacing w:after="160" w:line="259" w:lineRule="auto"/>
        <w:ind w:left="360"/>
        <w:contextualSpacing/>
        <w:rPr>
          <w:sz w:val="32"/>
          <w:szCs w:val="32"/>
        </w:rPr>
      </w:pPr>
      <w:r>
        <w:rPr>
          <w:rFonts w:cs="Times New Roman"/>
          <w:sz w:val="32"/>
          <w:szCs w:val="32"/>
          <w:lang w:eastAsia="zh-CN" w:bidi="ar"/>
        </w:rPr>
        <w:t>Biết trả lời theo mẫu câu hoàn chỉnh các bạn học sinh đang làm gì?</w:t>
      </w:r>
    </w:p>
    <w:p>
      <w:pPr>
        <w:framePr w:hSpace="180" w:wrap="around" w:vAnchor="text" w:hAnchor="text" w:y="1"/>
        <w:suppressOverlap/>
        <w:numPr>
          <w:ilvl w:val="0"/>
          <w:numId w:val="2"/>
        </w:numPr>
        <w:spacing w:after="160" w:line="259" w:lineRule="auto"/>
        <w:ind w:left="360"/>
        <w:contextualSpacing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Luyện cho trẻ tập đọc thơ 3- 4 từ (  cô chỉnh phát âm cho trẻ)</w:t>
      </w:r>
    </w:p>
    <w:p>
      <w:pPr>
        <w:framePr w:hSpace="180" w:wrap="around" w:vAnchor="text" w:hAnchor="text" w:y="1"/>
        <w:suppressOverlap/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Diễn đạt ý nghĩa: Con không đội mũ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Về vận động tinh</w:t>
      </w:r>
    </w:p>
    <w:p>
      <w:pPr>
        <w:numPr>
          <w:ilvl w:val="0"/>
          <w:numId w:val="2"/>
        </w:numPr>
        <w:spacing w:after="0" w:line="360" w:lineRule="auto"/>
        <w:ind w:left="360"/>
        <w:contextualSpacing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Cs/>
          <w:sz w:val="32"/>
          <w:szCs w:val="32"/>
          <w:lang w:val="vi-VN"/>
        </w:rPr>
        <w:t>Trẻ cầm bút tô màu và dán  được nhưng tay  còn yếu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Về vận động thô: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Tung bóng và bắt bóng bằng hai tay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Ném xa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Bò chui qua cổng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val="vi-VN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Xếp loại : A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</w:p>
    <w:p/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16912"/>
    <w:multiLevelType w:val="multilevel"/>
    <w:tmpl w:val="03A1691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9E53CCA"/>
    <w:multiLevelType w:val="multilevel"/>
    <w:tmpl w:val="39E53CCA"/>
    <w:lvl w:ilvl="0" w:tentative="0">
      <w:start w:val="0"/>
      <w:numFmt w:val="bullet"/>
      <w:lvlText w:val="-"/>
      <w:lvlJc w:val="left"/>
      <w:pPr>
        <w:ind w:left="54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AA"/>
    <w:rsid w:val="00004FAA"/>
    <w:rsid w:val="00431568"/>
    <w:rsid w:val="00450C1B"/>
    <w:rsid w:val="004654BF"/>
    <w:rsid w:val="007D1BE1"/>
    <w:rsid w:val="00CC4B68"/>
    <w:rsid w:val="00D74A15"/>
    <w:rsid w:val="00FD19B3"/>
    <w:rsid w:val="3CC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SimSun" w:asciiTheme="minorHAnsi" w:hAnsi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1720</Words>
  <Characters>9807</Characters>
  <Lines>81</Lines>
  <Paragraphs>23</Paragraphs>
  <TotalTime>0</TotalTime>
  <ScaleCrop>false</ScaleCrop>
  <LinksUpToDate>false</LinksUpToDate>
  <CharactersWithSpaces>11504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2021-02-27T14:00:00Z</dcterms:created>
  <dc:creator>Admin</dc:creator>
  <cp:lastModifiedBy>Hang05092000</cp:lastModifiedBy>
  <dcterms:modified xsi:type="dcterms:W3CDTF">2021-03-08T12:35:40Z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