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Ảnh của học sinh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0" distT="0" distL="114300" distR="114300">
            <wp:extent cx="2426970" cy="2352675"/>
            <wp:effectExtent b="0" l="0" r="0" t="0"/>
            <wp:docPr descr="IMG_20201019_140233" id="7" name="image1.jpg"/>
            <a:graphic>
              <a:graphicData uri="http://schemas.openxmlformats.org/drawingml/2006/picture">
                <pic:pic>
                  <pic:nvPicPr>
                    <pic:cNvPr descr="IMG_20201019_140233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26970" cy="2352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7145"/>
        </w:tabs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-914399</wp:posOffset>
                </wp:positionV>
                <wp:extent cx="6179185" cy="279654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61170" y="2386493"/>
                          <a:ext cx="6169660" cy="278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Thông tin khái quát về học sinh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Tên học sinh:                     Huỳnh Lê Phương Uyên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Ngày tháng năm sinh:       15 / 5 / 2005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Giới tính:                           Nữ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Dạng tật:                        Tự kỉ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Mức độ tật: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Các bệnh tật khác: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-914399</wp:posOffset>
                </wp:positionV>
                <wp:extent cx="6179185" cy="2796540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185" cy="2796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12700</wp:posOffset>
                </wp:positionV>
                <wp:extent cx="6181725" cy="2557404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61170" y="3078008"/>
                          <a:ext cx="6169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Thông tin cơ bản về gia đinh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Họ tên cha:                      Huỳnh Tình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Ngày tháng năm sinh: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Nghề nghiệp:                   Đắp vẽ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Họ tên mẹ:                      Lê Thị Thu Uyên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Ngày tháng năm sinh: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Nghề nghiệp:                    Buôn bán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Tình trạng hôn nhân:            Bình thường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12700</wp:posOffset>
                </wp:positionV>
                <wp:extent cx="6181725" cy="2557404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1725" cy="25574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Năm học: 2020 – 2021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Những điểm mạnh của trẻ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- Tự phục vụ tốt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- Nghe hiểu khá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Những nhu cầu của trẻ: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b w:val="0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rtl w:val="0"/>
        </w:rPr>
        <w:t xml:space="preserve">Học nói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b w:val="0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rtl w:val="0"/>
        </w:rPr>
        <w:t xml:space="preserve">- Học toán chức năng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b w:val="0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rtl w:val="0"/>
        </w:rPr>
        <w:t xml:space="preserve">- Học giao tiếp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Mục tiêu năm học: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Kiến thức, kỹ năng các môn học/ lĩnh vực giáo dục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Biết giới thiệu về bản thân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Làm toán trong phạm vi 10 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Kỹ năng sống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Kĩ năng chăm sóc bản thân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Kỹ năng đặc thù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Tự tin trong giao tiếp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36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Mục tiêu học kỳ I</w:t>
      </w:r>
    </w:p>
    <w:p w:rsidR="00000000" w:rsidDel="00000000" w:rsidP="00000000" w:rsidRDefault="00000000" w:rsidRPr="00000000" w14:paraId="00000028">
      <w:pPr>
        <w:ind w:left="36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- Đọc, viết tiếng, từ đơn giản: Ba mẹ, cô,...</w:t>
      </w:r>
    </w:p>
    <w:p w:rsidR="00000000" w:rsidDel="00000000" w:rsidP="00000000" w:rsidRDefault="00000000" w:rsidRPr="00000000" w14:paraId="00000029">
      <w:pPr>
        <w:ind w:left="36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- Viết tên, tuổi.</w:t>
      </w:r>
    </w:p>
    <w:p w:rsidR="00000000" w:rsidDel="00000000" w:rsidP="00000000" w:rsidRDefault="00000000" w:rsidRPr="00000000" w14:paraId="0000002A">
      <w:pPr>
        <w:ind w:left="36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- Làm toán trong phạm vi 5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    Kỹ năng sống: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Rèn luyện kĩ năng tự học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Thực hành kĩ năng chào hỏi theo tình huống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Kỹ năng đặc thù: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- Học cách chơi với bạn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- Học cách giúp đỡ người khác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Ngày 10 tháng 9 năm 2020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Phụ huynh                                                                Giáo viên phụ trách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</w:t>
        <w:tab/>
        <w:t xml:space="preserve">Nguyễn Thị Diễm Thúy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ind w:left="2880"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KẾ HOẠCH GIÁO DỤC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Từ ngày 21/9 đến 16/11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8"/>
        <w:gridCol w:w="4320"/>
        <w:gridCol w:w="2538"/>
        <w:tblGridChange w:id="0">
          <w:tblGrid>
            <w:gridCol w:w="2718"/>
            <w:gridCol w:w="4320"/>
            <w:gridCol w:w="253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Mục tiêu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Biện pháp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Kết quả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Chào, tạm biệt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Cám ơn, xin lỗi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Thực hiện theo tình huống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Học nói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Giới thiệu về bản thân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Nói về sở thích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Vẽ tranh gia đình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Cách chơi với bạn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Cùng tô màu với bạn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Làm toán trong phạm vi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Cộng trừ theo yêu cầu trong phạm vi 5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cách tự học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Quan sát tranh ảnh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Chọn đồ vật yêu thích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Rèn luyện thường xuyên</w:t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Rule="auto"/>
        <w:ind w:left="2880"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KẾ HOẠCH GIÁO DỤC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Từ ngày 16/11 đến 8/1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8"/>
        <w:gridCol w:w="4320"/>
        <w:gridCol w:w="2538"/>
        <w:tblGridChange w:id="0">
          <w:tblGrid>
            <w:gridCol w:w="2718"/>
            <w:gridCol w:w="4320"/>
            <w:gridCol w:w="253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Mục tiêu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Biện pháp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Kết quả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Giao tiếp cơ bản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Thực hành theo tình huống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Có tiến bộ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Gọi tên đồ vật trong gia đình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Gọi tên các đồ vật trong phòng ngủ, phòng khách, nhà bếp.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Chơi với bạn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Trò chơi ném bóng hai người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Làm toán trong phạm vi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Thêm bớt số lượng trong phạm vi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kĩ năng tự học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Vẽ hình theo yêu cầu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Nhận xét chung sự tiến bộ của trẻ: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Có nhiều tiến bộ về nhận thức</w:t>
      </w:r>
    </w:p>
    <w:p w:rsidR="00000000" w:rsidDel="00000000" w:rsidP="00000000" w:rsidRDefault="00000000" w:rsidRPr="00000000" w14:paraId="000000B2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Rèn luyện kĩ năng khá tốt</w:t>
      </w:r>
    </w:p>
    <w:p w:rsidR="00000000" w:rsidDel="00000000" w:rsidP="00000000" w:rsidRDefault="00000000" w:rsidRPr="00000000" w14:paraId="000000B3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Đã viết được tên, một số tiếng, từ ứng dụng</w:t>
      </w:r>
    </w:p>
    <w:p w:rsidR="00000000" w:rsidDel="00000000" w:rsidP="00000000" w:rsidRDefault="00000000" w:rsidRPr="00000000" w14:paraId="000000B4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Làm toán tốt</w:t>
      </w:r>
    </w:p>
    <w:p w:rsidR="00000000" w:rsidDel="00000000" w:rsidP="00000000" w:rsidRDefault="00000000" w:rsidRPr="00000000" w14:paraId="000000B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left="36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Mục tiêu học kỳ I</w:t>
      </w:r>
    </w:p>
    <w:p w:rsidR="00000000" w:rsidDel="00000000" w:rsidP="00000000" w:rsidRDefault="00000000" w:rsidRPr="00000000" w14:paraId="000000C1">
      <w:pPr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Đọc, viết câu đơn giản.</w:t>
      </w:r>
    </w:p>
    <w:p w:rsidR="00000000" w:rsidDel="00000000" w:rsidP="00000000" w:rsidRDefault="00000000" w:rsidRPr="00000000" w14:paraId="000000C2">
      <w:pPr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Làm toán trong phạm vi 20</w:t>
      </w:r>
    </w:p>
    <w:p w:rsidR="00000000" w:rsidDel="00000000" w:rsidP="00000000" w:rsidRDefault="00000000" w:rsidRPr="00000000" w14:paraId="000000C3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    Kỹ năng sống: </w:t>
      </w:r>
    </w:p>
    <w:p w:rsidR="00000000" w:rsidDel="00000000" w:rsidP="00000000" w:rsidRDefault="00000000" w:rsidRPr="00000000" w14:paraId="000000C4">
      <w:pPr>
        <w:spacing w:after="0" w:lineRule="auto"/>
        <w:ind w:firstLine="28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Rèn luyện kĩ năng tự học</w:t>
      </w:r>
    </w:p>
    <w:p w:rsidR="00000000" w:rsidDel="00000000" w:rsidP="00000000" w:rsidRDefault="00000000" w:rsidRPr="00000000" w14:paraId="000000C5">
      <w:pPr>
        <w:spacing w:after="0" w:lineRule="auto"/>
        <w:ind w:firstLine="28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Kỹ năng làm bếp.</w:t>
      </w:r>
    </w:p>
    <w:p w:rsidR="00000000" w:rsidDel="00000000" w:rsidP="00000000" w:rsidRDefault="00000000" w:rsidRPr="00000000" w14:paraId="000000C6">
      <w:pPr>
        <w:spacing w:after="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    Kỹ năng đặc thù:</w:t>
      </w:r>
    </w:p>
    <w:p w:rsidR="00000000" w:rsidDel="00000000" w:rsidP="00000000" w:rsidRDefault="00000000" w:rsidRPr="00000000" w14:paraId="000000C7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- Học cách chơi với bạn</w:t>
      </w:r>
    </w:p>
    <w:p w:rsidR="00000000" w:rsidDel="00000000" w:rsidP="00000000" w:rsidRDefault="00000000" w:rsidRPr="00000000" w14:paraId="000000C8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- Học cách giúp đỡ người khác</w:t>
      </w:r>
    </w:p>
    <w:p w:rsidR="00000000" w:rsidDel="00000000" w:rsidP="00000000" w:rsidRDefault="00000000" w:rsidRPr="00000000" w14:paraId="000000C9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Rule="auto"/>
        <w:ind w:left="2880"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KẾ HOẠCH GIÁO DỤC</w:t>
      </w:r>
    </w:p>
    <w:p w:rsidR="00000000" w:rsidDel="00000000" w:rsidP="00000000" w:rsidRDefault="00000000" w:rsidRPr="00000000" w14:paraId="000000CD">
      <w:pPr>
        <w:spacing w:after="0" w:lineRule="auto"/>
        <w:ind w:left="2880"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Từ ngày 11/1 đến 12/3</w:t>
      </w:r>
    </w:p>
    <w:p w:rsidR="00000000" w:rsidDel="00000000" w:rsidP="00000000" w:rsidRDefault="00000000" w:rsidRPr="00000000" w14:paraId="000000CF">
      <w:pPr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60"/>
        <w:gridCol w:w="4320"/>
        <w:gridCol w:w="2535"/>
        <w:tblGridChange w:id="0">
          <w:tblGrid>
            <w:gridCol w:w="2760"/>
            <w:gridCol w:w="4320"/>
            <w:gridCol w:w="253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Mục tiêu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Biện pháp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Kết quả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Đọc viết câu đơn giản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Đọc viết theo yêu cầu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Đọc hình, trả lời câu hỏi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Chơi với bạn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Trò chơi tập thể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Làm toán trong phạm vi 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Thêm bớt số lượng trong phạm vi 20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Rèn kĩ năng tự học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Vẽ hình theo yêu cầu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Trang trí thiệp thiệp chúc mừng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Trang trí ví bằng giấy.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Rule="auto"/>
        <w:ind w:left="2880"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KẾ HOẠCH GIÁO DỤC</w:t>
      </w:r>
    </w:p>
    <w:p w:rsidR="00000000" w:rsidDel="00000000" w:rsidP="00000000" w:rsidRDefault="00000000" w:rsidRPr="00000000" w14:paraId="000000F6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Từ ngày 15/3 đến 15/5</w:t>
      </w:r>
    </w:p>
    <w:p w:rsidR="00000000" w:rsidDel="00000000" w:rsidP="00000000" w:rsidRDefault="00000000" w:rsidRPr="00000000" w14:paraId="000000F7">
      <w:pPr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60"/>
        <w:gridCol w:w="4320"/>
        <w:gridCol w:w="2535"/>
        <w:tblGridChange w:id="0">
          <w:tblGrid>
            <w:gridCol w:w="2760"/>
            <w:gridCol w:w="4320"/>
            <w:gridCol w:w="253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Mục tiêu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Biện pháp</w:t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Kết quả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Đọc viết câu đơn giản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Đọc viết theo yêu cầu</w:t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Đọc hình, trả lời câu hỏi</w:t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Viết tên thầy, cô trong trường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Chơi với bạn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Trò chơi tập thể</w:t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Làm toán trong phạm vi 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Thêm bớt số lượng trong phạm vi 20</w:t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Cộng trừ trong phạm vi 20</w:t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Đếm tiền tropng phạm vi 20.000VND</w:t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Rèn kĩ năng tự học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Vẽ hình theo yêu cầu</w:t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Trang trí thiệp thiệp chúc mừng</w:t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Trang trí ví bằng giấy.</w:t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9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</w:t>
      </w:r>
    </w:p>
    <w:p w:rsidR="00000000" w:rsidDel="00000000" w:rsidP="00000000" w:rsidRDefault="00000000" w:rsidRPr="00000000" w14:paraId="0000011A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Nhận xét chung sự tiến bộ của trẻ: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Có nhiều tiến bộ về nhận thức</w:t>
      </w:r>
    </w:p>
    <w:p w:rsidR="00000000" w:rsidDel="00000000" w:rsidP="00000000" w:rsidRDefault="00000000" w:rsidRPr="00000000" w14:paraId="0000011C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Rèn luyện kĩ năng khá tốt</w:t>
      </w:r>
    </w:p>
    <w:p w:rsidR="00000000" w:rsidDel="00000000" w:rsidP="00000000" w:rsidRDefault="00000000" w:rsidRPr="00000000" w14:paraId="0000011D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Hoàn thành tốt các mục tiêu</w:t>
      </w:r>
    </w:p>
    <w:p w:rsidR="00000000" w:rsidDel="00000000" w:rsidP="00000000" w:rsidRDefault="00000000" w:rsidRPr="00000000" w14:paraId="0000011E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Làm toán tốt</w:t>
      </w:r>
    </w:p>
    <w:p w:rsidR="00000000" w:rsidDel="00000000" w:rsidP="00000000" w:rsidRDefault="00000000" w:rsidRPr="00000000" w14:paraId="0000011F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Đi học chuyên cần hơn. Chuyển lên lớp kỹ năng 5 để tiếp tục rèn luyện.</w:t>
      </w:r>
    </w:p>
    <w:p w:rsidR="00000000" w:rsidDel="00000000" w:rsidP="00000000" w:rsidRDefault="00000000" w:rsidRPr="00000000" w14:paraId="0000012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Ngày 17  tháng 5  năm 2021</w:t>
      </w:r>
    </w:p>
    <w:p w:rsidR="00000000" w:rsidDel="00000000" w:rsidP="00000000" w:rsidRDefault="00000000" w:rsidRPr="00000000" w14:paraId="00000123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Phụ huynh          Giáo viên phụ trách                           Ban giám hiệu                                                                                </w:t>
      </w:r>
    </w:p>
    <w:p w:rsidR="00000000" w:rsidDel="00000000" w:rsidP="00000000" w:rsidRDefault="00000000" w:rsidRPr="00000000" w14:paraId="0000012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                                     Nguyễn Thị Diễm Thúy</w:t>
      </w:r>
    </w:p>
    <w:p w:rsidR="00000000" w:rsidDel="00000000" w:rsidP="00000000" w:rsidRDefault="00000000" w:rsidRPr="00000000" w14:paraId="00000129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</w:t>
      </w:r>
    </w:p>
    <w:p w:rsidR="00000000" w:rsidDel="00000000" w:rsidP="00000000" w:rsidRDefault="00000000" w:rsidRPr="00000000" w14:paraId="0000012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200" w:line="276" w:lineRule="auto"/>
    </w:pPr>
    <w:rPr>
      <w:rFonts w:asciiTheme="minorHAnsi" w:cstheme="minorBidi" w:eastAsiaTheme="minorHAnsi" w:hAnsiTheme="minorHAnsi"/>
      <w:sz w:val="22"/>
      <w:szCs w:val="22"/>
      <w:lang w:bidi="ar-SA" w:eastAsia="en-US" w:val="en-US"/>
    </w:rPr>
  </w:style>
  <w:style w:type="character" w:styleId="2" w:default="1">
    <w:name w:val="Default Paragraph Font"/>
    <w:uiPriority w:val="1"/>
    <w:semiHidden w:val="1"/>
    <w:unhideWhenUsed w:val="1"/>
    <w:qFormat w:val="1"/>
  </w:style>
  <w:style w:type="table" w:styleId="3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Balloon Text"/>
    <w:basedOn w:val="1"/>
    <w:link w:val="7"/>
    <w:uiPriority w:val="99"/>
    <w:semiHidden w:val="1"/>
    <w:unhideWhenUsed w:val="1"/>
    <w:pPr>
      <w:spacing w:after="0" w:line="240" w:lineRule="auto"/>
    </w:pPr>
    <w:rPr>
      <w:rFonts w:ascii="Tahoma" w:cs="Tahoma" w:hAnsi="Tahoma"/>
      <w:sz w:val="16"/>
      <w:szCs w:val="16"/>
    </w:rPr>
  </w:style>
  <w:style w:type="table" w:styleId="5">
    <w:name w:val="Table Grid"/>
    <w:basedOn w:val="3"/>
    <w:uiPriority w:val="59"/>
    <w:qFormat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6">
    <w:name w:val="List Paragraph"/>
    <w:basedOn w:val="1"/>
    <w:uiPriority w:val="34"/>
    <w:qFormat w:val="1"/>
    <w:pPr>
      <w:ind w:left="720"/>
      <w:contextualSpacing w:val="1"/>
    </w:pPr>
  </w:style>
  <w:style w:type="character" w:styleId="7" w:customStyle="1">
    <w:name w:val="Balloon Text Char"/>
    <w:basedOn w:val="2"/>
    <w:link w:val="4"/>
    <w:uiPriority w:val="99"/>
    <w:semiHidden w:val="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sfTMkOR/eUL7NRFB5J/FFVzHNw==">AMUW2mU+joOJkI4QInDTks1Ard5cmz5LMuOei/35/QsbHfgrGsjttJVPsYDHVC2Qse95PwYQ8BivULewgPVcPF2GFipC+CWtv0qhdX5BZkTJR4jgZxvbcv3S1MMu5WlQo33r0WTQjb+L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2019-10-24T14:58:00Z</dcterms:created>
  <dc:creator>PC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1033-11.2.0.9934</vt:lpwstr>
  </property>
</Properties>
</file>