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3086100" cy="2637790"/>
            <wp:effectExtent b="0" l="0" r="0" t="0"/>
            <wp:docPr descr="IMG_20201019_140329" id="6" name="image1.jpg"/>
            <a:graphic>
              <a:graphicData uri="http://schemas.openxmlformats.org/drawingml/2006/picture">
                <pic:pic>
                  <pic:nvPicPr>
                    <pic:cNvPr descr="IMG_20201019_140329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6100" cy="2637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54936</wp:posOffset>
                </wp:positionV>
                <wp:extent cx="6181725" cy="250535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Lê Hoàng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2005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Down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54936</wp:posOffset>
                </wp:positionV>
                <wp:extent cx="6181725" cy="2505351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5053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304800</wp:posOffset>
                </wp:positionV>
                <wp:extent cx="6181725" cy="24225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Lê Dũng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May mặc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Bình thường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304800</wp:posOffset>
                </wp:positionV>
                <wp:extent cx="6181725" cy="2422578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422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Thích đi học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Sức khỏe tốt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Đếm số lượng trong phạm vi 5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việc nhà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bếp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giao tiếp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Thực hành kĩ năng chào hỏi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Ngày 10 tháng 9 năm 2020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giáo dục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5 đồ vật theo yêu cầu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ngón tay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Đếm đồ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Quét, lau nhà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Kĩ năng 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tập trung chú ý trong giờ học </w:t>
      </w:r>
    </w:p>
    <w:p w:rsidR="00000000" w:rsidDel="00000000" w:rsidP="00000000" w:rsidRDefault="00000000" w:rsidRPr="00000000" w14:paraId="0000009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vâng lời</w:t>
        <w:br w:type="textWrapping"/>
        <w:tab/>
        <w:t xml:space="preserve">- Đi học chuyên cần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8  tháng 1  năm 2021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A2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A3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Đếm số lượng trong phạm vi 3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A5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việc nhà</w:t>
      </w:r>
    </w:p>
    <w:p w:rsidR="00000000" w:rsidDel="00000000" w:rsidP="00000000" w:rsidRDefault="00000000" w:rsidRPr="00000000" w14:paraId="000000A6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bếp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Thực hành kĩ năng chào hỏi 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AB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11/11 đến 12/3</w:t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cảm ơn, xin lỗi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dụng cụ làm bếp, tưới cây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Nhặt rau, rửa rau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Kế hoạch giáo dục</w:t>
      </w:r>
    </w:p>
    <w:p w:rsidR="00000000" w:rsidDel="00000000" w:rsidP="00000000" w:rsidRDefault="00000000" w:rsidRPr="00000000" w14:paraId="000000D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cảm ơn, xin lỗi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Gọi tên dụng cụ làm bếp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Tô màu cùng bạn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trong phạm vi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ngón tay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Đếm đồ vật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Nhận biết tờ tiền 1.000vnd, 2.000vnd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Quét, lau nhà, tưới cây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Kĩ năng 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Nhặt rau, rửa rau, gọt củ quả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tập trung chú ý trong giờ học </w:t>
      </w:r>
    </w:p>
    <w:p w:rsidR="00000000" w:rsidDel="00000000" w:rsidP="00000000" w:rsidRDefault="00000000" w:rsidRPr="00000000" w14:paraId="000000F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vâng lời</w:t>
        <w:br w:type="textWrapping"/>
        <w:tab/>
        <w:t xml:space="preserve">- Đi học chuyên cần </w:t>
      </w:r>
    </w:p>
    <w:p w:rsidR="00000000" w:rsidDel="00000000" w:rsidP="00000000" w:rsidRDefault="00000000" w:rsidRPr="00000000" w14:paraId="0000010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bb66ocyisk0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Chuyển lên lớp kỹ năng 5 để tiếp tục rèn luyện.</w:t>
      </w:r>
    </w:p>
    <w:p w:rsidR="00000000" w:rsidDel="00000000" w:rsidP="00000000" w:rsidRDefault="00000000" w:rsidRPr="00000000" w14:paraId="0000010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jniwhi2jwkj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Ngày 17  tháng 5  năm 2021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Nguyễn Thị Diễm Thúy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KZwvJDZt0x7Yxm/XV33gUgrmGg==">AMUW2mVqlmaqtWFu9NFiNStZAHKmO9l9UBtrptwAnJnY2G40xRR/mQhuDcGKLKfxzeT5lln9q7+WbwDseiVQgFbQ3eynumu7V5Y6P4AHjuZnnRO5MnD6HQ06Ea7K0TQzaobSSxOOuR3dz3vb3xog4fjD8Kwn1+x9nF7U/vbV8W72xK63hWjlMuY=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