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23" w:rsidRDefault="007810BB">
      <w:pPr>
        <w:jc w:val="right"/>
        <w:rPr>
          <w:b/>
          <w:i/>
        </w:rPr>
      </w:pPr>
      <w:r>
        <w:rPr>
          <w:b/>
          <w:i/>
        </w:rPr>
        <w:t>Thứ năm ngày 1 tháng 4 năm 2021</w:t>
      </w:r>
    </w:p>
    <w:p w:rsidR="00B80423" w:rsidRDefault="00364A3B">
      <w:pPr>
        <w:spacing w:line="264" w:lineRule="auto"/>
        <w:rPr>
          <w:b/>
          <w:lang w:val="pt-BR"/>
        </w:rPr>
      </w:pPr>
      <w:r>
        <w:rPr>
          <w:b/>
          <w:u w:val="single"/>
          <w:lang w:val="pt-BR"/>
        </w:rPr>
        <w:t>TOÁN:</w:t>
      </w:r>
      <w:r>
        <w:rPr>
          <w:b/>
          <w:lang w:val="pt-BR"/>
        </w:rPr>
        <w:t xml:space="preserve">                               LUYỆN TẬP CHUNG (2 tiết)</w:t>
      </w:r>
    </w:p>
    <w:p w:rsidR="00B80423" w:rsidRDefault="00364A3B">
      <w:pPr>
        <w:spacing w:before="20" w:after="20" w:line="264" w:lineRule="auto"/>
        <w:jc w:val="both"/>
        <w:rPr>
          <w:b/>
          <w:lang w:val="pt-BR"/>
        </w:rPr>
      </w:pPr>
      <w:r>
        <w:rPr>
          <w:b/>
          <w:lang w:val="pt-BR"/>
        </w:rPr>
        <w:t>A. MỤC TIÊU:</w:t>
      </w:r>
    </w:p>
    <w:p w:rsidR="00B80423" w:rsidRDefault="00364A3B">
      <w:pPr>
        <w:spacing w:before="20" w:after="20" w:line="264" w:lineRule="auto"/>
        <w:jc w:val="both"/>
        <w:rPr>
          <w:lang w:val="pt-BR"/>
        </w:rPr>
      </w:pPr>
      <w:r>
        <w:rPr>
          <w:lang w:val="pt-BR"/>
        </w:rPr>
        <w:t xml:space="preserve">         - Giúp hs:  Biết đọc, viết, so sánh các số có hai chữ số. Biết giải toán có một phép cộng.</w:t>
      </w:r>
    </w:p>
    <w:p w:rsidR="00B80423" w:rsidRDefault="00364A3B">
      <w:pPr>
        <w:spacing w:before="20" w:after="20" w:line="264" w:lineRule="auto"/>
        <w:jc w:val="both"/>
        <w:rPr>
          <w:b/>
          <w:lang w:val="pt-BR"/>
        </w:rPr>
      </w:pPr>
      <w:r>
        <w:rPr>
          <w:b/>
          <w:lang w:val="pt-BR"/>
        </w:rPr>
        <w:t>B. HOẠT ĐỘNG DẠY HỌC:</w:t>
      </w:r>
      <w:r>
        <w:rPr>
          <w:lang w:val="pt-BR"/>
        </w:rPr>
        <w:t xml:space="preserve">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B80423">
        <w:tc>
          <w:tcPr>
            <w:tcW w:w="4644" w:type="dxa"/>
          </w:tcPr>
          <w:p w:rsidR="00B80423" w:rsidRDefault="00364A3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Hoạt động GV</w:t>
            </w:r>
          </w:p>
        </w:tc>
        <w:tc>
          <w:tcPr>
            <w:tcW w:w="4644" w:type="dxa"/>
          </w:tcPr>
          <w:p w:rsidR="00B80423" w:rsidRDefault="00364A3B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Hoạt động HS</w:t>
            </w:r>
          </w:p>
        </w:tc>
      </w:tr>
      <w:tr w:rsidR="00B80423">
        <w:tc>
          <w:tcPr>
            <w:tcW w:w="4644" w:type="dxa"/>
          </w:tcPr>
          <w:p w:rsidR="00B80423" w:rsidRDefault="00364A3B">
            <w:pPr>
              <w:spacing w:before="20" w:after="20" w:line="264" w:lineRule="auto"/>
              <w:jc w:val="center"/>
              <w:rPr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t>Tiết 1</w:t>
            </w:r>
          </w:p>
          <w:p w:rsidR="00B80423" w:rsidRDefault="00364A3B">
            <w:pPr>
              <w:spacing w:before="20" w:after="20" w:line="264" w:lineRule="auto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Kiểm tra bài cũ</w:t>
            </w:r>
            <w:r>
              <w:rPr>
                <w:lang w:val="pt-BR"/>
              </w:rPr>
              <w:t>: 5 phút</w:t>
            </w:r>
          </w:p>
          <w:p w:rsidR="00B80423" w:rsidRDefault="00364A3B">
            <w:pPr>
              <w:spacing w:before="20" w:after="20" w:line="26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GV đọc số</w:t>
            </w:r>
          </w:p>
          <w:p w:rsidR="00B80423" w:rsidRDefault="00364A3B">
            <w:pPr>
              <w:spacing w:before="20" w:after="20" w:line="264" w:lineRule="auto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Giới thiệu  bài</w:t>
            </w:r>
            <w:r>
              <w:rPr>
                <w:lang w:val="pt-BR"/>
              </w:rPr>
              <w:t xml:space="preserve"> và ghi đề.</w:t>
            </w:r>
          </w:p>
          <w:p w:rsidR="00B80423" w:rsidRDefault="00364A3B">
            <w:pPr>
              <w:spacing w:before="20" w:after="20" w:line="264" w:lineRule="auto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Hoạt động 1:</w:t>
            </w:r>
            <w:r>
              <w:rPr>
                <w:b/>
                <w:i/>
                <w:lang w:val="pt-BR"/>
              </w:rPr>
              <w:t xml:space="preserve">  </w:t>
            </w:r>
            <w:r>
              <w:rPr>
                <w:lang w:val="pt-BR"/>
              </w:rPr>
              <w:t xml:space="preserve"> 30 phút</w:t>
            </w:r>
          </w:p>
          <w:p w:rsidR="00B80423" w:rsidRDefault="00364A3B">
            <w:pPr>
              <w:spacing w:line="264" w:lineRule="auto"/>
              <w:jc w:val="both"/>
              <w:rPr>
                <w:lang w:val="pt-BR"/>
              </w:rPr>
            </w:pPr>
            <w:r>
              <w:rPr>
                <w:b/>
                <w:u w:val="single"/>
                <w:lang w:val="pt-BR"/>
              </w:rPr>
              <w:t>Bài 1</w:t>
            </w:r>
            <w:r>
              <w:rPr>
                <w:lang w:val="pt-BR"/>
              </w:rPr>
              <w:t>: Học sinh tự đọc đề, làm bài vào vở   rồi  chữa bài.</w:t>
            </w:r>
          </w:p>
          <w:p w:rsidR="00B80423" w:rsidRDefault="00B80423">
            <w:pPr>
              <w:spacing w:line="264" w:lineRule="auto"/>
              <w:jc w:val="both"/>
              <w:rPr>
                <w:b/>
                <w:u w:val="single"/>
                <w:lang w:val="pt-BR"/>
              </w:rPr>
            </w:pPr>
          </w:p>
          <w:p w:rsidR="00B80423" w:rsidRDefault="00364A3B">
            <w:pPr>
              <w:spacing w:line="264" w:lineRule="auto"/>
              <w:jc w:val="both"/>
              <w:rPr>
                <w:lang w:val="pt-BR"/>
              </w:rPr>
            </w:pPr>
            <w:r>
              <w:rPr>
                <w:b/>
                <w:u w:val="single"/>
                <w:lang w:val="pt-BR"/>
              </w:rPr>
              <w:t>Bài 2</w:t>
            </w:r>
            <w:r>
              <w:rPr>
                <w:lang w:val="pt-BR"/>
              </w:rPr>
              <w:t>: HS đọc số: 36, 47, 88, 13, 100</w:t>
            </w:r>
          </w:p>
          <w:p w:rsidR="00B80423" w:rsidRDefault="00364A3B">
            <w:pPr>
              <w:spacing w:line="26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- Giáo viên có thể cho học sinh đọc thêm nhiều số khác.</w:t>
            </w:r>
          </w:p>
          <w:p w:rsidR="00B80423" w:rsidRDefault="00364A3B">
            <w:pPr>
              <w:spacing w:before="20" w:after="20" w:line="264" w:lineRule="auto"/>
              <w:jc w:val="center"/>
              <w:rPr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t>Tiết 2</w:t>
            </w:r>
          </w:p>
          <w:p w:rsidR="00B80423" w:rsidRDefault="00364A3B">
            <w:pPr>
              <w:spacing w:line="264" w:lineRule="auto"/>
              <w:jc w:val="both"/>
              <w:rPr>
                <w:lang w:val="pt-BR"/>
              </w:rPr>
            </w:pPr>
            <w:r>
              <w:rPr>
                <w:b/>
                <w:u w:val="single"/>
                <w:lang w:val="pt-BR"/>
              </w:rPr>
              <w:t>Bài 3</w:t>
            </w:r>
            <w:r>
              <w:rPr>
                <w:lang w:val="pt-BR"/>
              </w:rPr>
              <w:t>: Học sinh nêu yêu cầu, thi  làm bài  trên bảng theo nhóm .</w:t>
            </w:r>
          </w:p>
          <w:p w:rsidR="00B80423" w:rsidRDefault="00B80423">
            <w:pPr>
              <w:spacing w:line="264" w:lineRule="auto"/>
              <w:jc w:val="both"/>
              <w:rPr>
                <w:b/>
                <w:u w:val="single"/>
                <w:lang w:val="pt-BR"/>
              </w:rPr>
            </w:pPr>
          </w:p>
          <w:p w:rsidR="00B80423" w:rsidRDefault="00364A3B">
            <w:pPr>
              <w:spacing w:line="264" w:lineRule="auto"/>
              <w:jc w:val="both"/>
              <w:rPr>
                <w:lang w:val="pt-BR"/>
              </w:rPr>
            </w:pPr>
            <w:r>
              <w:rPr>
                <w:b/>
                <w:u w:val="single"/>
                <w:lang w:val="pt-BR"/>
              </w:rPr>
              <w:t xml:space="preserve">Bài 4: </w:t>
            </w:r>
            <w:r>
              <w:rPr>
                <w:lang w:val="pt-BR"/>
              </w:rPr>
              <w:t>Học sinh tự đọc đề,  tự giải vào vở.</w:t>
            </w:r>
          </w:p>
          <w:p w:rsidR="00B80423" w:rsidRDefault="00364A3B">
            <w:pPr>
              <w:spacing w:line="264" w:lineRule="auto"/>
              <w:jc w:val="both"/>
            </w:pPr>
            <w:r>
              <w:t xml:space="preserve">Tóm tắt: </w:t>
            </w:r>
          </w:p>
          <w:p w:rsidR="00B80423" w:rsidRDefault="00364A3B">
            <w:pPr>
              <w:spacing w:line="264" w:lineRule="auto"/>
              <w:jc w:val="both"/>
            </w:pPr>
            <w:r>
              <w:t>Có:          18 con gà</w:t>
            </w:r>
          </w:p>
          <w:p w:rsidR="00B80423" w:rsidRDefault="00364A3B">
            <w:pPr>
              <w:spacing w:line="264" w:lineRule="auto"/>
              <w:jc w:val="both"/>
            </w:pPr>
            <w:r>
              <w:t xml:space="preserve"> Bán:         7 con gà</w:t>
            </w:r>
          </w:p>
          <w:p w:rsidR="00B80423" w:rsidRDefault="00364A3B">
            <w:pPr>
              <w:spacing w:line="264" w:lineRule="auto"/>
              <w:jc w:val="both"/>
            </w:pPr>
            <w:r>
              <w:t xml:space="preserve">Còn lại:   ....con gà?     </w:t>
            </w:r>
          </w:p>
          <w:p w:rsidR="00B80423" w:rsidRDefault="00364A3B">
            <w:pPr>
              <w:spacing w:line="264" w:lineRule="auto"/>
              <w:rPr>
                <w:b/>
                <w:u w:val="single"/>
              </w:rPr>
            </w:pPr>
            <w:r>
              <w:rPr>
                <w:b/>
              </w:rPr>
              <w:t>Hoạt động 2</w:t>
            </w:r>
            <w:r>
              <w:t>:  Củng cố, dặn dò: 5 phút</w:t>
            </w:r>
          </w:p>
          <w:p w:rsidR="00B80423" w:rsidRDefault="00364A3B">
            <w:pPr>
              <w:spacing w:line="264" w:lineRule="auto"/>
            </w:pPr>
            <w:r>
              <w:t>- Nhận xét, dặn dò</w:t>
            </w:r>
          </w:p>
          <w:p w:rsidR="00B80423" w:rsidRDefault="00364A3B">
            <w:pPr>
              <w:spacing w:line="264" w:lineRule="auto"/>
            </w:pPr>
            <w:r>
              <w:t>- Dặn chuẩn bị tiết sau</w:t>
            </w:r>
          </w:p>
        </w:tc>
        <w:tc>
          <w:tcPr>
            <w:tcW w:w="4644" w:type="dxa"/>
          </w:tcPr>
          <w:p w:rsidR="00B80423" w:rsidRDefault="00B80423">
            <w:pPr>
              <w:spacing w:line="264" w:lineRule="auto"/>
              <w:jc w:val="both"/>
              <w:rPr>
                <w:b/>
              </w:rPr>
            </w:pPr>
          </w:p>
          <w:p w:rsidR="00B80423" w:rsidRDefault="00364A3B">
            <w:pPr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 xml:space="preserve">-  </w:t>
            </w:r>
            <w:r>
              <w:t>HS viết số vào bảng con</w:t>
            </w:r>
          </w:p>
          <w:p w:rsidR="00B80423" w:rsidRDefault="00B80423">
            <w:pPr>
              <w:spacing w:line="264" w:lineRule="auto"/>
              <w:jc w:val="both"/>
              <w:rPr>
                <w:b/>
              </w:rPr>
            </w:pPr>
          </w:p>
          <w:p w:rsidR="00B80423" w:rsidRDefault="00364A3B">
            <w:pPr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>Hoạt động cả lớp</w:t>
            </w:r>
          </w:p>
          <w:p w:rsidR="00B80423" w:rsidRDefault="00364A3B">
            <w:pPr>
              <w:spacing w:line="264" w:lineRule="auto"/>
              <w:jc w:val="both"/>
            </w:pPr>
            <w:r>
              <w:t>+ Viết số từ 36 đến 55:  36, 37,.. , 55.</w:t>
            </w:r>
          </w:p>
          <w:p w:rsidR="00B80423" w:rsidRDefault="00364A3B">
            <w:pPr>
              <w:spacing w:line="264" w:lineRule="auto"/>
              <w:jc w:val="both"/>
            </w:pPr>
            <w:r>
              <w:t>- Viết số từ 79 đến 99:    79, 80,...,99.</w:t>
            </w:r>
          </w:p>
          <w:p w:rsidR="00B80423" w:rsidRDefault="00364A3B">
            <w:pPr>
              <w:spacing w:line="264" w:lineRule="auto"/>
              <w:jc w:val="both"/>
              <w:rPr>
                <w:b/>
              </w:rPr>
            </w:pPr>
            <w:r>
              <w:rPr>
                <w:b/>
              </w:rPr>
              <w:t>Hoạt động nhóm</w:t>
            </w:r>
          </w:p>
          <w:p w:rsidR="00B80423" w:rsidRDefault="00364A3B">
            <w:pPr>
              <w:spacing w:line="264" w:lineRule="auto"/>
              <w:jc w:val="both"/>
            </w:pPr>
            <w:r>
              <w:t>+ HS trả lời miệng tiếp sức.</w:t>
            </w:r>
          </w:p>
          <w:p w:rsidR="00B80423" w:rsidRDefault="00B80423">
            <w:pPr>
              <w:spacing w:line="264" w:lineRule="auto"/>
              <w:jc w:val="both"/>
            </w:pPr>
          </w:p>
          <w:p w:rsidR="00B80423" w:rsidRDefault="00B80423">
            <w:pPr>
              <w:spacing w:line="264" w:lineRule="auto"/>
              <w:jc w:val="both"/>
            </w:pPr>
          </w:p>
          <w:p w:rsidR="00B80423" w:rsidRDefault="00364A3B">
            <w:pPr>
              <w:spacing w:line="264" w:lineRule="auto"/>
              <w:jc w:val="both"/>
            </w:pPr>
            <w:r>
              <w:t xml:space="preserve"> </w:t>
            </w:r>
          </w:p>
          <w:p w:rsidR="00B80423" w:rsidRDefault="00364A3B">
            <w:pPr>
              <w:spacing w:line="264" w:lineRule="auto"/>
              <w:jc w:val="both"/>
            </w:pPr>
            <w:r>
              <w:t>- Điền dấu &gt;,&lt;.= …</w:t>
            </w:r>
          </w:p>
          <w:p w:rsidR="00B80423" w:rsidRDefault="00364A3B">
            <w:pPr>
              <w:spacing w:line="264" w:lineRule="auto"/>
              <w:jc w:val="both"/>
            </w:pPr>
            <w:r>
              <w:t>72 &lt; 76,   85 &gt; 65...</w:t>
            </w:r>
          </w:p>
          <w:p w:rsidR="00B80423" w:rsidRDefault="00364A3B">
            <w:pPr>
              <w:spacing w:line="264" w:lineRule="auto"/>
              <w:jc w:val="both"/>
            </w:pPr>
            <w:r>
              <w:rPr>
                <w:b/>
              </w:rPr>
              <w:t>Hoạt động cá nhân</w:t>
            </w:r>
          </w:p>
          <w:p w:rsidR="00B80423" w:rsidRDefault="00B80423"/>
          <w:p w:rsidR="00B80423" w:rsidRDefault="00B80423"/>
          <w:p w:rsidR="00B80423" w:rsidRDefault="00364A3B">
            <w:r>
              <w:t>HS làm bài vào vở.</w:t>
            </w:r>
          </w:p>
          <w:p w:rsidR="00B80423" w:rsidRDefault="00364A3B">
            <w:r>
              <w:t>- Làm bài, đổi bài để kiểm tra.</w:t>
            </w:r>
          </w:p>
          <w:p w:rsidR="00B80423" w:rsidRDefault="00B80423"/>
          <w:p w:rsidR="00B80423" w:rsidRDefault="00B80423"/>
          <w:p w:rsidR="00B80423" w:rsidRDefault="00364A3B">
            <w:r>
              <w:t>- Theo dõi</w:t>
            </w:r>
          </w:p>
        </w:tc>
      </w:tr>
    </w:tbl>
    <w:p w:rsidR="00B80423" w:rsidRDefault="00B80423"/>
    <w:p w:rsidR="00B80423" w:rsidRDefault="00B80423"/>
    <w:p w:rsidR="00B80423" w:rsidRDefault="00B80423"/>
    <w:p w:rsidR="00B80423" w:rsidRDefault="00B80423"/>
    <w:p w:rsidR="00B80423" w:rsidRDefault="00B80423"/>
    <w:p w:rsidR="00B80423" w:rsidRDefault="00B80423"/>
    <w:p w:rsidR="00B80423" w:rsidRDefault="00B80423"/>
    <w:p w:rsidR="007810BB" w:rsidRDefault="007810BB" w:rsidP="007810BB">
      <w:pPr>
        <w:jc w:val="right"/>
        <w:rPr>
          <w:b/>
          <w:i/>
        </w:rPr>
      </w:pPr>
    </w:p>
    <w:p w:rsidR="007810BB" w:rsidRDefault="007810BB" w:rsidP="007810BB">
      <w:pPr>
        <w:jc w:val="right"/>
        <w:rPr>
          <w:b/>
          <w:i/>
        </w:rPr>
      </w:pPr>
    </w:p>
    <w:p w:rsidR="007810BB" w:rsidRPr="007810BB" w:rsidRDefault="007810BB" w:rsidP="007810BB">
      <w:pPr>
        <w:jc w:val="right"/>
        <w:rPr>
          <w:b/>
          <w:i/>
        </w:rPr>
      </w:pPr>
      <w:r>
        <w:rPr>
          <w:b/>
          <w:i/>
        </w:rPr>
        <w:lastRenderedPageBreak/>
        <w:t>Thứ năm  ngày 8 tháng 4 năm 2021</w:t>
      </w:r>
    </w:p>
    <w:p w:rsidR="007810BB" w:rsidRDefault="007810BB" w:rsidP="007810BB"/>
    <w:p w:rsidR="007810BB" w:rsidRDefault="007810BB" w:rsidP="007810BB"/>
    <w:p w:rsidR="007810BB" w:rsidRDefault="007810BB" w:rsidP="007810BB"/>
    <w:p w:rsidR="007810BB" w:rsidRDefault="007810BB" w:rsidP="007810BB">
      <w:pPr>
        <w:rPr>
          <w:b/>
          <w:bCs/>
          <w:color w:val="000000"/>
          <w:lang w:val="pt-BR"/>
        </w:rPr>
      </w:pPr>
      <w:r>
        <w:rPr>
          <w:b/>
          <w:u w:val="single"/>
          <w:lang w:val="pt-BR"/>
        </w:rPr>
        <w:t>TẬP VIẾT</w:t>
      </w:r>
      <w:r>
        <w:rPr>
          <w:lang w:val="pt-BR"/>
        </w:rPr>
        <w:t>:</w:t>
      </w:r>
      <w:r>
        <w:rPr>
          <w:b/>
          <w:lang w:val="pt-BR"/>
        </w:rPr>
        <w:t xml:space="preserve">                                  </w:t>
      </w:r>
      <w:r>
        <w:rPr>
          <w:b/>
          <w:bCs/>
          <w:color w:val="000000"/>
          <w:lang w:val="pt-BR"/>
        </w:rPr>
        <w:t xml:space="preserve">TÔ CHỮ HOA M </w:t>
      </w:r>
    </w:p>
    <w:p w:rsidR="007810BB" w:rsidRDefault="007810BB" w:rsidP="007810BB">
      <w:pPr>
        <w:rPr>
          <w:b/>
          <w:bCs/>
          <w:color w:val="000000"/>
        </w:rPr>
      </w:pPr>
      <w:r>
        <w:rPr>
          <w:b/>
          <w:color w:val="000000"/>
        </w:rPr>
        <w:t>I.</w:t>
      </w:r>
      <w:r>
        <w:rPr>
          <w:b/>
          <w:color w:val="000000"/>
          <w:u w:val="single"/>
        </w:rPr>
        <w:t>Mục tiêu</w:t>
      </w:r>
      <w:r>
        <w:rPr>
          <w:b/>
          <w:bCs/>
          <w:color w:val="000000"/>
        </w:rPr>
        <w:t>:</w:t>
      </w:r>
    </w:p>
    <w:p w:rsidR="007810BB" w:rsidRDefault="007810BB" w:rsidP="007810BB">
      <w:pPr>
        <w:tabs>
          <w:tab w:val="left" w:pos="4320"/>
        </w:tabs>
      </w:pPr>
      <w:r>
        <w:t xml:space="preserve">               - Học sinh  tô được các chữ hoa </w:t>
      </w:r>
      <w:r>
        <w:rPr>
          <w:b/>
          <w:i/>
        </w:rPr>
        <w:t>M</w:t>
      </w:r>
      <w:r>
        <w:rPr>
          <w:rFonts w:ascii="VNI-Commerce" w:hAnsi="VNI-Commerce"/>
          <w:b/>
          <w:i/>
        </w:rPr>
        <w:t xml:space="preserve"> </w:t>
      </w:r>
    </w:p>
    <w:p w:rsidR="007810BB" w:rsidRDefault="007810BB" w:rsidP="007810BB">
      <w:pPr>
        <w:tabs>
          <w:tab w:val="left" w:pos="4320"/>
        </w:tabs>
      </w:pPr>
      <w:r>
        <w:t xml:space="preserve">               - Viết đúng các vần: en, oen, ong, oong; các từ ngữ: </w:t>
      </w:r>
      <w:r>
        <w:rPr>
          <w:i/>
        </w:rPr>
        <w:t>hoa sen, nhoẻn cười, trong xanh, cải xoong</w:t>
      </w:r>
      <w:r>
        <w:t xml:space="preserve"> kiểu chữ viết thường, cỡ chữ theo vở TV 1. (Mỗi từ ngữ viết được ít nhất 1 lần).</w:t>
      </w:r>
    </w:p>
    <w:p w:rsidR="007810BB" w:rsidRDefault="007810BB" w:rsidP="007810BB">
      <w:r>
        <w:tab/>
        <w:t>* Viết đều nét, giãn đúng khoảng cách và viết đủ số dòng, số chữ quy định trong vở TV1.</w:t>
      </w:r>
    </w:p>
    <w:p w:rsidR="007810BB" w:rsidRDefault="007810BB" w:rsidP="007810BB">
      <w:r>
        <w:tab/>
        <w:t>- GD HS ý thức giữ vở sạch, viết chữ đẹp.</w:t>
      </w:r>
    </w:p>
    <w:p w:rsidR="007810BB" w:rsidRDefault="007810BB" w:rsidP="007810BB">
      <w:pPr>
        <w:rPr>
          <w:b/>
          <w:color w:val="000000"/>
        </w:rPr>
      </w:pPr>
      <w:r>
        <w:rPr>
          <w:b/>
        </w:rPr>
        <w:t>II.Đồ dùng dạy học:</w:t>
      </w:r>
    </w:p>
    <w:p w:rsidR="007810BB" w:rsidRDefault="007810BB" w:rsidP="007810BB">
      <w:pPr>
        <w:ind w:firstLine="720"/>
        <w:rPr>
          <w:color w:val="000000"/>
        </w:rPr>
      </w:pPr>
      <w:r>
        <w:rPr>
          <w:color w:val="000000"/>
        </w:rPr>
        <w:t>-Chữ hoa M đặt trong khung chữ (theo mẫu chữ trong vở tập viết)</w:t>
      </w:r>
    </w:p>
    <w:p w:rsidR="007810BB" w:rsidRDefault="007810BB" w:rsidP="007810BB">
      <w:pPr>
        <w:ind w:firstLine="720"/>
        <w:rPr>
          <w:color w:val="000000"/>
        </w:rPr>
      </w:pPr>
      <w:r>
        <w:rPr>
          <w:color w:val="000000"/>
        </w:rPr>
        <w:t>-Các vần và các từ ngữ (đặt trong khung chữ).</w:t>
      </w:r>
    </w:p>
    <w:p w:rsidR="007810BB" w:rsidRDefault="007810BB" w:rsidP="007810BB">
      <w:pPr>
        <w:rPr>
          <w:color w:val="000000"/>
        </w:rPr>
      </w:pPr>
      <w:r>
        <w:rPr>
          <w:b/>
          <w:bCs/>
          <w:color w:val="000000"/>
        </w:rPr>
        <w:t>III.</w:t>
      </w:r>
      <w:r>
        <w:rPr>
          <w:b/>
          <w:bCs/>
          <w:color w:val="000000"/>
          <w:u w:val="single"/>
        </w:rPr>
        <w:t>Các hoạt động dạy học</w:t>
      </w:r>
      <w:r>
        <w:rPr>
          <w:color w:val="000000"/>
        </w:rPr>
        <w:t xml:space="preserve"> :</w:t>
      </w:r>
    </w:p>
    <w:p w:rsidR="007810BB" w:rsidRDefault="007810BB" w:rsidP="007810BB">
      <w:pPr>
        <w:rPr>
          <w:color w:val="000000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1"/>
        <w:gridCol w:w="4822"/>
      </w:tblGrid>
      <w:tr w:rsidR="007810BB" w:rsidTr="007A21FA">
        <w:trPr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B" w:rsidRDefault="007810BB" w:rsidP="007A21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GV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B" w:rsidRDefault="007810BB" w:rsidP="007A21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HS</w:t>
            </w:r>
          </w:p>
        </w:tc>
      </w:tr>
      <w:tr w:rsidR="007810BB" w:rsidTr="007A21FA">
        <w:trPr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>
              <w:rPr>
                <w:b/>
                <w:color w:val="000000"/>
                <w:u w:val="single"/>
              </w:rPr>
              <w:t>KTBC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5 phút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Gọi 2 em lên bảng viết, cả lớp viết bảng con các từ: ngoan ngoãn, đoạt giải.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Nhận xét bài cũ.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b/>
                <w:color w:val="000000"/>
                <w:u w:val="single"/>
              </w:rPr>
              <w:t>Bài mới</w:t>
            </w:r>
            <w:r>
              <w:rPr>
                <w:b/>
                <w:color w:val="000000"/>
              </w:rPr>
              <w:t xml:space="preserve"> :</w:t>
            </w:r>
            <w:r>
              <w:rPr>
                <w:color w:val="000000"/>
              </w:rPr>
              <w:t xml:space="preserve"> 30 phút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Qua mẫu viết GV giới thiệu và ghi tựa bài.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Cho HS quan sát chữ mẫu.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Hướng dẫn tô chữ hoa</w:t>
            </w:r>
            <w:r>
              <w:rPr>
                <w:color w:val="000000"/>
              </w:rPr>
              <w:t>: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Hướng dẫn học sinh quan sát và nhận xét: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Nhận xét về số lượng và kiểu nét. Sau đó nêu quy trình viết cho học sinh, vừa nói vừa tô chữ trong khung chữ M 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Hướng dẫn viết vần, từ ngữ ứng dụng</w:t>
            </w:r>
            <w:r>
              <w:rPr>
                <w:color w:val="000000"/>
              </w:rPr>
              <w:t>: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Giáo viên nêu nhiệm vụ để học sinh thực hiện:</w:t>
            </w:r>
          </w:p>
          <w:p w:rsidR="007810BB" w:rsidRDefault="007810BB" w:rsidP="007A21FA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Đọc các vần và từ ngữ cần viết.</w:t>
            </w:r>
          </w:p>
          <w:p w:rsidR="007810BB" w:rsidRDefault="007810BB" w:rsidP="007A21FA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Quan sát vần, từ ngữ ứng dụng ở bảng và vở tập viết của học sinh.</w:t>
            </w:r>
          </w:p>
          <w:p w:rsidR="007810BB" w:rsidRDefault="007810BB" w:rsidP="007A21FA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  <w:tab w:val="left" w:pos="720"/>
                <w:tab w:val="center" w:pos="4320"/>
                <w:tab w:val="right" w:pos="86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Viết bảng con.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>
              <w:rPr>
                <w:b/>
                <w:color w:val="000000"/>
                <w:u w:val="single"/>
              </w:rPr>
              <w:t>Thực hành</w:t>
            </w:r>
            <w:r>
              <w:rPr>
                <w:b/>
                <w:color w:val="000000"/>
              </w:rPr>
              <w:t xml:space="preserve"> :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Cho HS viết bài vào vở.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GV theo dõi nhắc nhở động viên một số em viết chậm, giúp các em hoàn thành bài viết tại lớp.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</w:t>
            </w:r>
            <w:r>
              <w:rPr>
                <w:b/>
                <w:color w:val="000000"/>
                <w:u w:val="single"/>
              </w:rPr>
              <w:t>Củng cố, dặn dò</w:t>
            </w:r>
            <w:r>
              <w:rPr>
                <w:b/>
                <w:color w:val="000000"/>
              </w:rPr>
              <w:t xml:space="preserve"> :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Thu vở chấm một số em.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Nhận xét tuyên dương.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học sinh viết trên bảng, lớp viết bảng con các từ: ngoan ngoãn, đoạt giải.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Học sinh quan sát chữ hoa M trên bảng phụ và trong vở tập viết.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Học sinh quan sát giáo viên tô trên khung chữ mẫu.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Học sinh đọc các vần và từ ngữ ứng dụng, quan sát vần và từ ngữ trên bảng phụ và trong vở tập viết.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Viết bảng con.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Thực hành bài viết theo yêu cầu của giáo viên và vở tập viết.</w:t>
            </w: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</w:p>
          <w:p w:rsidR="007810BB" w:rsidRDefault="007810BB" w:rsidP="007A21FA">
            <w:pPr>
              <w:pStyle w:val="Header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-Theo dõi</w:t>
            </w:r>
          </w:p>
        </w:tc>
      </w:tr>
    </w:tbl>
    <w:p w:rsidR="007810BB" w:rsidRPr="007810BB" w:rsidRDefault="007810BB" w:rsidP="007810BB">
      <w:pPr>
        <w:jc w:val="right"/>
        <w:rPr>
          <w:b/>
          <w:i/>
        </w:rPr>
      </w:pPr>
      <w:r>
        <w:rPr>
          <w:b/>
          <w:i/>
        </w:rPr>
        <w:lastRenderedPageBreak/>
        <w:t>Thứ năm  ngày 8 tháng 4 năm 2021</w:t>
      </w:r>
    </w:p>
    <w:p w:rsidR="00B80423" w:rsidRDefault="00B80423"/>
    <w:p w:rsidR="00B80423" w:rsidRDefault="00B80423"/>
    <w:p w:rsidR="00B80423" w:rsidRDefault="00364A3B">
      <w:pPr>
        <w:jc w:val="both"/>
        <w:rPr>
          <w:b/>
        </w:rPr>
      </w:pPr>
      <w:r>
        <w:rPr>
          <w:b/>
          <w:u w:val="single"/>
        </w:rPr>
        <w:t>TOÁN</w:t>
      </w:r>
      <w:r>
        <w:rPr>
          <w:b/>
        </w:rPr>
        <w:t xml:space="preserve">:                      </w:t>
      </w:r>
      <w:r w:rsidR="007810BB">
        <w:rPr>
          <w:b/>
        </w:rPr>
        <w:t xml:space="preserve">            LUYỆN TẬP   </w:t>
      </w:r>
    </w:p>
    <w:p w:rsidR="00B80423" w:rsidRDefault="00364A3B">
      <w:pPr>
        <w:jc w:val="both"/>
      </w:pPr>
      <w:r>
        <w:rPr>
          <w:b/>
        </w:rPr>
        <w:t xml:space="preserve">I. </w:t>
      </w:r>
      <w:r>
        <w:rPr>
          <w:b/>
          <w:u w:val="single"/>
        </w:rPr>
        <w:t>Mục đích, yêu cầu</w:t>
      </w:r>
      <w:r>
        <w:rPr>
          <w:b/>
        </w:rPr>
        <w:t xml:space="preserve"> : </w:t>
      </w:r>
      <w:r>
        <w:t>Giúp HS</w:t>
      </w:r>
    </w:p>
    <w:p w:rsidR="00B80423" w:rsidRDefault="00364A3B">
      <w:pPr>
        <w:jc w:val="both"/>
      </w:pPr>
      <w:r>
        <w:t>- Biết giải bài toán có phép trừ; thực hiện được cộng , trừ ( không nhớ ) các số trong phạm vi 20</w:t>
      </w:r>
    </w:p>
    <w:p w:rsidR="00B80423" w:rsidRDefault="00364A3B">
      <w:pPr>
        <w:jc w:val="both"/>
      </w:pPr>
      <w:r>
        <w:t>+ HS làm bài tập 1, 2, 3 SGK/ 150</w:t>
      </w:r>
    </w:p>
    <w:p w:rsidR="00B80423" w:rsidRDefault="00364A3B">
      <w:pPr>
        <w:jc w:val="both"/>
      </w:pPr>
      <w:r>
        <w:t>* HS khá, giỏi giải được bài tập 4, HS K/T làm các bài tập theo yêu cầu.</w:t>
      </w:r>
    </w:p>
    <w:p w:rsidR="00B80423" w:rsidRDefault="00364A3B">
      <w:pPr>
        <w:jc w:val="both"/>
        <w:rPr>
          <w:b/>
        </w:rPr>
      </w:pPr>
      <w:r>
        <w:rPr>
          <w:b/>
        </w:rPr>
        <w:t xml:space="preserve">II. </w:t>
      </w:r>
      <w:r>
        <w:rPr>
          <w:b/>
          <w:u w:val="single"/>
        </w:rPr>
        <w:t>Đồ dùng dạy học</w:t>
      </w:r>
      <w:r>
        <w:rPr>
          <w:b/>
        </w:rPr>
        <w:t xml:space="preserve"> :</w:t>
      </w:r>
    </w:p>
    <w:p w:rsidR="00B80423" w:rsidRDefault="00364A3B">
      <w:pPr>
        <w:jc w:val="both"/>
      </w:pPr>
      <w:r>
        <w:rPr>
          <w:b/>
        </w:rPr>
        <w:t xml:space="preserve">- </w:t>
      </w:r>
      <w:r>
        <w:t>Bảng phụ, BC, Sách giáo khoa.</w:t>
      </w:r>
    </w:p>
    <w:p w:rsidR="00B80423" w:rsidRDefault="00364A3B">
      <w:pPr>
        <w:jc w:val="both"/>
        <w:rPr>
          <w:b/>
        </w:rPr>
      </w:pPr>
      <w:r>
        <w:rPr>
          <w:b/>
        </w:rPr>
        <w:t xml:space="preserve">III. </w:t>
      </w:r>
      <w:r>
        <w:rPr>
          <w:b/>
          <w:u w:val="single"/>
        </w:rPr>
        <w:t>Các hoạt động dạy học</w:t>
      </w:r>
      <w:r>
        <w:rPr>
          <w:b/>
        </w:rPr>
        <w:t xml:space="preserve"> :</w:t>
      </w:r>
    </w:p>
    <w:p w:rsidR="00B80423" w:rsidRDefault="00B80423">
      <w:pPr>
        <w:jc w:val="both"/>
        <w:rPr>
          <w:b/>
        </w:rPr>
      </w:pPr>
    </w:p>
    <w:tbl>
      <w:tblPr>
        <w:tblStyle w:val="TableGrid"/>
        <w:tblW w:w="9513" w:type="dxa"/>
        <w:tblLayout w:type="fixed"/>
        <w:tblLook w:val="04A0" w:firstRow="1" w:lastRow="0" w:firstColumn="1" w:lastColumn="0" w:noHBand="0" w:noVBand="1"/>
      </w:tblPr>
      <w:tblGrid>
        <w:gridCol w:w="5409"/>
        <w:gridCol w:w="4104"/>
      </w:tblGrid>
      <w:tr w:rsidR="00B80423"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23" w:rsidRDefault="00364A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Hoạt động dạy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23" w:rsidRDefault="00364A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Hoạt động học</w:t>
            </w:r>
          </w:p>
        </w:tc>
      </w:tr>
      <w:tr w:rsidR="00B80423"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23" w:rsidRDefault="00364A3B">
            <w:pPr>
              <w:jc w:val="both"/>
            </w:pPr>
            <w:r>
              <w:rPr>
                <w:b/>
              </w:rPr>
              <w:t xml:space="preserve">A. </w:t>
            </w:r>
            <w:r>
              <w:rPr>
                <w:b/>
                <w:u w:val="single"/>
              </w:rPr>
              <w:t>Kiểm tra bài cũ</w:t>
            </w:r>
            <w:r>
              <w:rPr>
                <w:b/>
              </w:rPr>
              <w:t xml:space="preserve"> : </w:t>
            </w:r>
          </w:p>
          <w:p w:rsidR="00B80423" w:rsidRDefault="00364A3B">
            <w:pPr>
              <w:jc w:val="both"/>
            </w:pPr>
            <w:r>
              <w:t>- Gọi 1 HS lên bảng giải bài 3/149.</w:t>
            </w:r>
          </w:p>
          <w:p w:rsidR="00B80423" w:rsidRDefault="007810BB">
            <w:pPr>
              <w:jc w:val="both"/>
            </w:pPr>
            <w:r>
              <w:t>- GV nhận xét</w:t>
            </w:r>
            <w:r w:rsidR="00364A3B">
              <w:t>.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rPr>
                <w:b/>
              </w:rPr>
              <w:t xml:space="preserve">B.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 xml:space="preserve"> :</w:t>
            </w:r>
          </w:p>
          <w:p w:rsidR="00B80423" w:rsidRDefault="00364A3B">
            <w:pPr>
              <w:jc w:val="both"/>
            </w:pPr>
            <w:r>
              <w:rPr>
                <w:b/>
              </w:rPr>
              <w:t xml:space="preserve">1. Giới thiệu bài : </w:t>
            </w:r>
            <w:r>
              <w:t>Hôm nay, chúng ta học bài Luyện tập trang 150.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rPr>
                <w:b/>
              </w:rPr>
              <w:t>2. Luyện tập :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t xml:space="preserve">* </w:t>
            </w:r>
            <w:r>
              <w:rPr>
                <w:u w:val="single"/>
              </w:rPr>
              <w:t>Bài 1</w:t>
            </w:r>
            <w:r>
              <w:t xml:space="preserve"> : SGK / 150 Cửa hàng có 15 búp bê, đã bán đi 2 búp bê. Hỏi cửa hàng còn lại bao nhiêu búp bê ?</w:t>
            </w:r>
          </w:p>
          <w:p w:rsidR="00B80423" w:rsidRDefault="00364A3B">
            <w:pPr>
              <w:jc w:val="both"/>
            </w:pPr>
            <w:r>
              <w:t>- GV hướng dẫn HS tìm hiểu bài toán.</w:t>
            </w:r>
          </w:p>
          <w:p w:rsidR="00B80423" w:rsidRDefault="00364A3B">
            <w:pPr>
              <w:jc w:val="both"/>
            </w:pPr>
            <w:r>
              <w:t>- Yêu cầu HS điền số vào phần tóm tắt.</w:t>
            </w:r>
          </w:p>
          <w:p w:rsidR="00B80423" w:rsidRDefault="00364A3B">
            <w:pPr>
              <w:jc w:val="both"/>
            </w:pPr>
            <w:r>
              <w:t>- Dựa vào tóm tắt giải bài toán.</w:t>
            </w:r>
          </w:p>
          <w:p w:rsidR="00B80423" w:rsidRDefault="00364A3B">
            <w:pPr>
              <w:jc w:val="both"/>
            </w:pPr>
            <w:r>
              <w:rPr>
                <w:b/>
              </w:rPr>
              <w:t xml:space="preserve">* </w:t>
            </w:r>
            <w:r>
              <w:rPr>
                <w:u w:val="single"/>
              </w:rPr>
              <w:t>Bài 2</w:t>
            </w:r>
            <w:r>
              <w:t xml:space="preserve"> (SGK/150)Trên sân bay có 12 máy bay, sau đó có 2 máy bay bay đi. Hỏi trên sân còn lại bao nhiêu máy bay ?</w:t>
            </w:r>
          </w:p>
          <w:p w:rsidR="00B80423" w:rsidRDefault="00364A3B">
            <w:pPr>
              <w:jc w:val="both"/>
            </w:pPr>
            <w:r>
              <w:t>- GV hướng dẫn như bài 1.</w:t>
            </w:r>
          </w:p>
          <w:p w:rsidR="00B80423" w:rsidRDefault="00364A3B">
            <w:pPr>
              <w:jc w:val="both"/>
            </w:pPr>
            <w:r>
              <w:t>- Yêu cầu HS điền số vào phần tóm tắt.</w:t>
            </w:r>
          </w:p>
          <w:p w:rsidR="00B80423" w:rsidRDefault="00364A3B">
            <w:pPr>
              <w:jc w:val="both"/>
            </w:pPr>
            <w:r>
              <w:t>- Dựa vào tóm tắt giải bài toán..</w:t>
            </w:r>
          </w:p>
          <w:p w:rsidR="00B80423" w:rsidRDefault="00364A3B">
            <w:pPr>
              <w:jc w:val="both"/>
            </w:pPr>
            <w:r>
              <w:t xml:space="preserve">* </w:t>
            </w:r>
            <w:r>
              <w:rPr>
                <w:u w:val="single"/>
              </w:rPr>
              <w:t>Bài 3</w:t>
            </w:r>
            <w:r>
              <w:t xml:space="preserve"> : SGK/150 Viết số vào ô trống:</w:t>
            </w:r>
          </w:p>
          <w:p w:rsidR="00B80423" w:rsidRDefault="00364A3B">
            <w:pPr>
              <w:jc w:val="both"/>
            </w:pPr>
            <w:r>
              <w:t>- yêu cầu HS tính và điền kết quả vào SGK</w:t>
            </w:r>
          </w:p>
          <w:p w:rsidR="00B80423" w:rsidRDefault="00364A3B">
            <w:pPr>
              <w:jc w:val="both"/>
            </w:pPr>
            <w:r>
              <w:t xml:space="preserve">* </w:t>
            </w:r>
            <w:r>
              <w:rPr>
                <w:u w:val="single"/>
              </w:rPr>
              <w:t>Bài 4</w:t>
            </w:r>
            <w:r>
              <w:t xml:space="preserve"> : SGK/150( HS khá, giỏi )</w:t>
            </w:r>
          </w:p>
          <w:p w:rsidR="00B80423" w:rsidRDefault="00364A3B">
            <w:pPr>
              <w:jc w:val="both"/>
            </w:pPr>
            <w:r>
              <w:t xml:space="preserve">    Có                    : 8 hình tam giác</w:t>
            </w:r>
          </w:p>
          <w:p w:rsidR="00B80423" w:rsidRDefault="00364A3B">
            <w:pPr>
              <w:jc w:val="both"/>
            </w:pPr>
            <w:r>
              <w:t xml:space="preserve">    Tô màu            : 4 hình tam giác</w:t>
            </w:r>
          </w:p>
          <w:p w:rsidR="00B80423" w:rsidRDefault="00364A3B">
            <w:pPr>
              <w:jc w:val="both"/>
            </w:pPr>
            <w:r>
              <w:t xml:space="preserve">    Không tô màu : ... hình tam giác ?</w:t>
            </w:r>
          </w:p>
          <w:p w:rsidR="00B80423" w:rsidRDefault="00364A3B">
            <w:pPr>
              <w:jc w:val="both"/>
            </w:pPr>
            <w:r>
              <w:t xml:space="preserve">- GV yêu cầu HS trình bày bài giải vào vở </w:t>
            </w:r>
          </w:p>
          <w:p w:rsidR="00B80423" w:rsidRDefault="00364A3B">
            <w:pPr>
              <w:jc w:val="both"/>
            </w:pPr>
            <w:r>
              <w:t>- Thu, chấm một số vở.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3. Củng cố, dặn dò :</w:t>
            </w:r>
          </w:p>
          <w:p w:rsidR="00B80423" w:rsidRDefault="00364A3B">
            <w:pPr>
              <w:jc w:val="both"/>
            </w:pPr>
            <w:r>
              <w:t>- Trò chơi : Giải toán nhanh !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t xml:space="preserve">- Bài sau : </w:t>
            </w:r>
            <w:r>
              <w:rPr>
                <w:b/>
              </w:rPr>
              <w:t>Luyện tập.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- 1 HS lên bảng, cả lớp làm BC.</w:t>
            </w:r>
          </w:p>
          <w:p w:rsidR="00B80423" w:rsidRDefault="00B80423">
            <w:pPr>
              <w:jc w:val="both"/>
            </w:pP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- Cả lớp mở SGK trang 150.</w:t>
            </w:r>
          </w:p>
          <w:p w:rsidR="00B80423" w:rsidRDefault="00B80423">
            <w:pPr>
              <w:jc w:val="both"/>
            </w:pPr>
          </w:p>
          <w:p w:rsidR="00B80423" w:rsidRDefault="00B80423">
            <w:pPr>
              <w:jc w:val="both"/>
            </w:pP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 xml:space="preserve">* </w:t>
            </w:r>
            <w:r>
              <w:rPr>
                <w:u w:val="single"/>
              </w:rPr>
              <w:t>Bài 1</w:t>
            </w:r>
            <w:r>
              <w:t>: 2 HS đọc đề bài toán.</w:t>
            </w: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- HS tìm hiểu bài toán.</w:t>
            </w:r>
          </w:p>
          <w:p w:rsidR="00B80423" w:rsidRDefault="00364A3B">
            <w:pPr>
              <w:jc w:val="both"/>
            </w:pPr>
            <w:r>
              <w:t>- HS điền số vào phần tóm tắt.</w:t>
            </w:r>
          </w:p>
          <w:p w:rsidR="00B80423" w:rsidRDefault="00364A3B">
            <w:pPr>
              <w:jc w:val="both"/>
            </w:pPr>
            <w:r>
              <w:t>- 1 HS lên bảng, cả lớp làm BC.</w:t>
            </w:r>
          </w:p>
          <w:p w:rsidR="00B80423" w:rsidRDefault="00364A3B">
            <w:pPr>
              <w:jc w:val="both"/>
            </w:pPr>
            <w:r>
              <w:t xml:space="preserve">* </w:t>
            </w:r>
            <w:r>
              <w:rPr>
                <w:u w:val="single"/>
              </w:rPr>
              <w:t>Bài 2</w:t>
            </w:r>
            <w:r>
              <w:t>:  2 HS đọc đề bài toán.</w:t>
            </w:r>
          </w:p>
          <w:p w:rsidR="00B80423" w:rsidRDefault="00364A3B">
            <w:pPr>
              <w:jc w:val="both"/>
            </w:pPr>
            <w:r>
              <w:t>- HS tìm hiểu bài toán.</w:t>
            </w:r>
          </w:p>
          <w:p w:rsidR="00B80423" w:rsidRDefault="00364A3B">
            <w:pPr>
              <w:jc w:val="both"/>
            </w:pPr>
            <w:r>
              <w:t>- HS điền số vào phần tóm tắt.</w:t>
            </w:r>
          </w:p>
          <w:p w:rsidR="00B80423" w:rsidRDefault="00364A3B">
            <w:pPr>
              <w:jc w:val="both"/>
            </w:pPr>
            <w:r>
              <w:t>- 1 HS lên bảng, cả lớp làm BC.</w:t>
            </w: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*</w:t>
            </w:r>
            <w:r>
              <w:rPr>
                <w:u w:val="single"/>
              </w:rPr>
              <w:t>Bài  3</w:t>
            </w:r>
            <w:r>
              <w:t>:  1HS đọc đề bài.</w:t>
            </w:r>
          </w:p>
          <w:p w:rsidR="00B80423" w:rsidRDefault="00364A3B">
            <w:pPr>
              <w:jc w:val="both"/>
            </w:pPr>
            <w:r>
              <w:t>- 3 HS lên bảng, cả lớp điền kết quả vào vở</w:t>
            </w:r>
          </w:p>
          <w:p w:rsidR="00B80423" w:rsidRDefault="00364A3B">
            <w:pPr>
              <w:jc w:val="both"/>
            </w:pPr>
            <w:r>
              <w:t xml:space="preserve">* </w:t>
            </w:r>
            <w:r>
              <w:rPr>
                <w:u w:val="single"/>
              </w:rPr>
              <w:t>Bài 4</w:t>
            </w:r>
            <w:r>
              <w:t>:  1 HS đọc đề.</w:t>
            </w:r>
          </w:p>
          <w:p w:rsidR="00B80423" w:rsidRDefault="00B80423">
            <w:pPr>
              <w:jc w:val="both"/>
            </w:pP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 xml:space="preserve">- HS trình bày bài giải vào vở </w:t>
            </w:r>
          </w:p>
          <w:p w:rsidR="00B80423" w:rsidRDefault="00B80423">
            <w:pPr>
              <w:jc w:val="both"/>
            </w:pP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lastRenderedPageBreak/>
              <w:t>- Mỗi tổ cử 1 HS thi giải toán nhanh.</w:t>
            </w:r>
          </w:p>
        </w:tc>
      </w:tr>
    </w:tbl>
    <w:p w:rsidR="00B80423" w:rsidRDefault="007810BB">
      <w:r>
        <w:lastRenderedPageBreak/>
        <w:t xml:space="preserve">                                                           </w:t>
      </w:r>
    </w:p>
    <w:p w:rsidR="007810BB" w:rsidRPr="007810BB" w:rsidRDefault="007810BB" w:rsidP="007810BB">
      <w:pPr>
        <w:jc w:val="right"/>
        <w:rPr>
          <w:b/>
          <w:i/>
        </w:rPr>
      </w:pPr>
      <w:r>
        <w:rPr>
          <w:b/>
          <w:i/>
        </w:rPr>
        <w:t>Thứ năm  ngày 15 tháng 4 năm 2021</w:t>
      </w:r>
    </w:p>
    <w:p w:rsidR="00B80423" w:rsidRDefault="00B80423"/>
    <w:p w:rsidR="00B80423" w:rsidRDefault="00364A3B">
      <w:pPr>
        <w:jc w:val="both"/>
        <w:rPr>
          <w:b/>
        </w:rPr>
      </w:pPr>
      <w:r>
        <w:rPr>
          <w:b/>
          <w:u w:val="single"/>
        </w:rPr>
        <w:t>TOÁN</w:t>
      </w:r>
      <w:r>
        <w:rPr>
          <w:b/>
        </w:rPr>
        <w:t xml:space="preserve"> :                 </w:t>
      </w:r>
      <w:r w:rsidR="007810BB">
        <w:rPr>
          <w:b/>
        </w:rPr>
        <w:t xml:space="preserve">            LUYỆN TẬP   </w:t>
      </w:r>
    </w:p>
    <w:p w:rsidR="00B80423" w:rsidRDefault="00364A3B">
      <w:pPr>
        <w:jc w:val="both"/>
      </w:pPr>
      <w:r>
        <w:rPr>
          <w:b/>
        </w:rPr>
        <w:t xml:space="preserve">I. </w:t>
      </w:r>
      <w:r>
        <w:rPr>
          <w:b/>
          <w:u w:val="single"/>
        </w:rPr>
        <w:t>Mục đích, yêu cầu</w:t>
      </w:r>
      <w:r>
        <w:rPr>
          <w:b/>
        </w:rPr>
        <w:t xml:space="preserve"> : </w:t>
      </w:r>
      <w:r>
        <w:t xml:space="preserve">Giúp HS </w:t>
      </w:r>
    </w:p>
    <w:p w:rsidR="00B80423" w:rsidRDefault="00364A3B">
      <w:pPr>
        <w:jc w:val="both"/>
      </w:pPr>
      <w:r>
        <w:t>- Biết giải và trình bày bài giải bài toán có lời văn có một phép trừ.</w:t>
      </w:r>
    </w:p>
    <w:p w:rsidR="00B80423" w:rsidRDefault="00364A3B">
      <w:pPr>
        <w:jc w:val="both"/>
      </w:pPr>
      <w:r>
        <w:t>- HS làm bài tập 1, 2, 3, 4 SGK/ 151</w:t>
      </w:r>
    </w:p>
    <w:p w:rsidR="00B80423" w:rsidRDefault="00364A3B">
      <w:pPr>
        <w:jc w:val="both"/>
      </w:pPr>
      <w:r>
        <w:t>* HS Khuyết tật giải được các bài tập theo yêu cầu.</w:t>
      </w:r>
    </w:p>
    <w:p w:rsidR="00B80423" w:rsidRDefault="00364A3B">
      <w:pPr>
        <w:jc w:val="both"/>
        <w:rPr>
          <w:b/>
        </w:rPr>
      </w:pPr>
      <w:r>
        <w:rPr>
          <w:b/>
        </w:rPr>
        <w:t xml:space="preserve">II. </w:t>
      </w:r>
      <w:r>
        <w:rPr>
          <w:b/>
          <w:u w:val="single"/>
        </w:rPr>
        <w:t>Đồ dùng dạy học</w:t>
      </w:r>
      <w:r>
        <w:rPr>
          <w:b/>
        </w:rPr>
        <w:t xml:space="preserve"> :</w:t>
      </w:r>
    </w:p>
    <w:p w:rsidR="00B80423" w:rsidRDefault="00364A3B">
      <w:pPr>
        <w:jc w:val="both"/>
      </w:pPr>
      <w:r>
        <w:rPr>
          <w:b/>
        </w:rPr>
        <w:t xml:space="preserve">- </w:t>
      </w:r>
      <w:r>
        <w:t>Bảng phụ, BC, Sách giáo khoa.</w:t>
      </w:r>
    </w:p>
    <w:p w:rsidR="00B80423" w:rsidRDefault="00364A3B">
      <w:pPr>
        <w:jc w:val="both"/>
        <w:rPr>
          <w:b/>
        </w:rPr>
      </w:pPr>
      <w:r>
        <w:rPr>
          <w:b/>
        </w:rPr>
        <w:t xml:space="preserve">III. </w:t>
      </w:r>
      <w:r>
        <w:rPr>
          <w:b/>
          <w:u w:val="single"/>
        </w:rPr>
        <w:t>Các hoạt động dạy học</w:t>
      </w:r>
      <w:r>
        <w:rPr>
          <w:b/>
        </w:rPr>
        <w:t xml:space="preserve"> :</w:t>
      </w:r>
    </w:p>
    <w:p w:rsidR="00B80423" w:rsidRDefault="00B80423">
      <w:pPr>
        <w:jc w:val="both"/>
        <w:rPr>
          <w:b/>
        </w:rPr>
      </w:pPr>
    </w:p>
    <w:tbl>
      <w:tblPr>
        <w:tblStyle w:val="TableGrid"/>
        <w:tblW w:w="9627" w:type="dxa"/>
        <w:tblLayout w:type="fixed"/>
        <w:tblLook w:val="04A0" w:firstRow="1" w:lastRow="0" w:firstColumn="1" w:lastColumn="0" w:noHBand="0" w:noVBand="1"/>
      </w:tblPr>
      <w:tblGrid>
        <w:gridCol w:w="4953"/>
        <w:gridCol w:w="4674"/>
      </w:tblGrid>
      <w:tr w:rsidR="00B80423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23" w:rsidRDefault="00364A3B">
            <w:pPr>
              <w:jc w:val="center"/>
              <w:rPr>
                <w:b/>
              </w:rPr>
            </w:pPr>
            <w:r>
              <w:rPr>
                <w:b/>
              </w:rPr>
              <w:t>Hoạt động dạy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23" w:rsidRDefault="00364A3B">
            <w:pPr>
              <w:jc w:val="center"/>
              <w:rPr>
                <w:b/>
              </w:rPr>
            </w:pPr>
            <w:r>
              <w:rPr>
                <w:b/>
              </w:rPr>
              <w:t>Hoạt động học</w:t>
            </w:r>
          </w:p>
        </w:tc>
      </w:tr>
      <w:tr w:rsidR="00B80423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23" w:rsidRDefault="00364A3B">
            <w:pPr>
              <w:jc w:val="both"/>
            </w:pPr>
            <w:r>
              <w:rPr>
                <w:b/>
              </w:rPr>
              <w:t xml:space="preserve">A. </w:t>
            </w:r>
            <w:r>
              <w:rPr>
                <w:b/>
                <w:u w:val="single"/>
              </w:rPr>
              <w:t>Kiểm tra bài cũ</w:t>
            </w:r>
            <w:r>
              <w:rPr>
                <w:b/>
              </w:rPr>
              <w:t xml:space="preserve"> : </w:t>
            </w:r>
          </w:p>
          <w:p w:rsidR="00B80423" w:rsidRDefault="00364A3B">
            <w:pPr>
              <w:jc w:val="both"/>
            </w:pPr>
            <w:r>
              <w:t>- Gọi 1 HS lên bảng giải bài 2/150.</w:t>
            </w:r>
          </w:p>
          <w:p w:rsidR="00B80423" w:rsidRDefault="007810BB">
            <w:pPr>
              <w:jc w:val="both"/>
            </w:pPr>
            <w:r>
              <w:t>- GV nhận xét</w:t>
            </w:r>
            <w:r w:rsidR="00364A3B">
              <w:t>.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rPr>
                <w:b/>
              </w:rPr>
              <w:t xml:space="preserve">B. </w:t>
            </w:r>
            <w:r>
              <w:rPr>
                <w:b/>
                <w:u w:val="single"/>
              </w:rPr>
              <w:t>Bài mới</w:t>
            </w:r>
            <w:r>
              <w:rPr>
                <w:b/>
              </w:rPr>
              <w:t xml:space="preserve"> :</w:t>
            </w:r>
          </w:p>
          <w:p w:rsidR="00B80423" w:rsidRDefault="00364A3B">
            <w:pPr>
              <w:jc w:val="both"/>
            </w:pPr>
            <w:r>
              <w:rPr>
                <w:b/>
              </w:rPr>
              <w:t xml:space="preserve">1. Giới thiệu bài : </w:t>
            </w:r>
            <w:r>
              <w:t>Hôm nay, chúng ta học bài Luyện tập trang 151.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rPr>
                <w:b/>
              </w:rPr>
              <w:t>2. Luyện tập :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t xml:space="preserve">* </w:t>
            </w:r>
            <w:r>
              <w:rPr>
                <w:u w:val="single"/>
              </w:rPr>
              <w:t>Bài 1</w:t>
            </w:r>
            <w:r>
              <w:t xml:space="preserve"> : </w:t>
            </w:r>
          </w:p>
          <w:p w:rsidR="00B80423" w:rsidRDefault="00364A3B">
            <w:pPr>
              <w:jc w:val="both"/>
            </w:pPr>
            <w:r>
              <w:t>- GV hướng dẫn HS tìm hiểu bài toán.</w:t>
            </w:r>
          </w:p>
          <w:p w:rsidR="00B80423" w:rsidRDefault="00364A3B">
            <w:pPr>
              <w:jc w:val="both"/>
            </w:pPr>
            <w:r>
              <w:t>- Bài toán cho biết gì? Bài toán hỏi gì?</w:t>
            </w:r>
          </w:p>
          <w:p w:rsidR="00B80423" w:rsidRDefault="00364A3B">
            <w:pPr>
              <w:jc w:val="both"/>
            </w:pPr>
            <w:r>
              <w:t>- cho bớt đi làm phép tính gì?</w:t>
            </w:r>
          </w:p>
          <w:p w:rsidR="00B80423" w:rsidRDefault="00364A3B">
            <w:pPr>
              <w:jc w:val="both"/>
            </w:pPr>
            <w:r>
              <w:t>- Yêu cầu HS điền số vào phần tóm tắt.</w:t>
            </w:r>
          </w:p>
          <w:p w:rsidR="00B80423" w:rsidRDefault="00364A3B">
            <w:pPr>
              <w:jc w:val="both"/>
            </w:pPr>
            <w:r>
              <w:t>- Dựa vào tóm tắt giải bài toán.</w:t>
            </w:r>
          </w:p>
          <w:p w:rsidR="00B80423" w:rsidRDefault="00364A3B">
            <w:pPr>
              <w:jc w:val="both"/>
            </w:pPr>
            <w:r>
              <w:t>- Chữa bài, nhận xét.</w:t>
            </w:r>
          </w:p>
          <w:p w:rsidR="00B80423" w:rsidRDefault="00364A3B">
            <w:pPr>
              <w:jc w:val="both"/>
            </w:pPr>
            <w:r>
              <w:rPr>
                <w:b/>
              </w:rPr>
              <w:t xml:space="preserve">* </w:t>
            </w:r>
            <w:r>
              <w:rPr>
                <w:u w:val="single"/>
              </w:rPr>
              <w:t>Bài 2</w:t>
            </w:r>
            <w:r>
              <w:t xml:space="preserve"> (SGK/151)Tổ em có 9 bạn, trong đó có 5 bạn nữ. Hỏi tổ em có mấy bạn nam? </w:t>
            </w:r>
          </w:p>
          <w:p w:rsidR="00B80423" w:rsidRDefault="00364A3B">
            <w:pPr>
              <w:jc w:val="both"/>
            </w:pPr>
            <w:r>
              <w:t>- GV hướng dẫn HS tìm hiểu đề toán.</w:t>
            </w:r>
          </w:p>
          <w:p w:rsidR="00B80423" w:rsidRDefault="00364A3B">
            <w:pPr>
              <w:jc w:val="both"/>
            </w:pPr>
            <w:r>
              <w:t xml:space="preserve">- Yêu cầu HS giải bài toán vào vở </w:t>
            </w:r>
          </w:p>
          <w:p w:rsidR="00B80423" w:rsidRDefault="00364A3B">
            <w:pPr>
              <w:jc w:val="both"/>
            </w:pPr>
            <w:r>
              <w:t>- Chữa bài, nhận xét.</w:t>
            </w:r>
          </w:p>
          <w:p w:rsidR="00B80423" w:rsidRDefault="00364A3B">
            <w:pPr>
              <w:jc w:val="both"/>
            </w:pPr>
            <w:r>
              <w:t xml:space="preserve">* </w:t>
            </w:r>
            <w:r>
              <w:rPr>
                <w:u w:val="single"/>
              </w:rPr>
              <w:t>Bài 3</w:t>
            </w:r>
            <w:r>
              <w:t xml:space="preserve"> : (SGK/151) Một sợi dây dài 13cm, đã cắt đi 2cm. Hỏi sợi dây còn lại dài bao nhiêu cm ?</w:t>
            </w:r>
          </w:p>
          <w:p w:rsidR="00B80423" w:rsidRDefault="00364A3B">
            <w:pPr>
              <w:jc w:val="both"/>
            </w:pPr>
            <w:r>
              <w:t>- GV hướng dẫn HS làm quen với tóm tắt bài toán bằng sơ đồ đoạn thẳng.</w:t>
            </w:r>
          </w:p>
          <w:p w:rsidR="00B80423" w:rsidRDefault="00364A3B">
            <w:pPr>
              <w:jc w:val="both"/>
            </w:pPr>
            <w:r>
              <w:t>- Yêu cầu HS giải bài toán.</w:t>
            </w:r>
          </w:p>
          <w:p w:rsidR="00B80423" w:rsidRDefault="00364A3B">
            <w:pPr>
              <w:jc w:val="both"/>
            </w:pPr>
            <w:r>
              <w:t>- GV chữa bài, nhận xét.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rPr>
                <w:b/>
              </w:rPr>
              <w:t>3. Củng cố, dặn dò :</w:t>
            </w:r>
          </w:p>
          <w:p w:rsidR="00B80423" w:rsidRDefault="00364A3B">
            <w:pPr>
              <w:jc w:val="both"/>
            </w:pPr>
            <w:r>
              <w:lastRenderedPageBreak/>
              <w:t>- Trò chơi : Giải toán nhanh !</w:t>
            </w:r>
          </w:p>
          <w:p w:rsidR="00B80423" w:rsidRDefault="00364A3B">
            <w:pPr>
              <w:jc w:val="both"/>
            </w:pPr>
            <w:r>
              <w:t>Bài 4 SGK ( Chuyển thành trò chơi)</w:t>
            </w:r>
          </w:p>
          <w:p w:rsidR="00B80423" w:rsidRDefault="00364A3B">
            <w:pPr>
              <w:jc w:val="both"/>
            </w:pPr>
            <w:r>
              <w:t>- Nhận xét, tuyên dương.</w:t>
            </w:r>
          </w:p>
          <w:p w:rsidR="00B80423" w:rsidRDefault="00364A3B">
            <w:pPr>
              <w:jc w:val="both"/>
              <w:rPr>
                <w:b/>
              </w:rPr>
            </w:pPr>
            <w:r>
              <w:t xml:space="preserve">- Bài sau : </w:t>
            </w:r>
            <w:r>
              <w:rPr>
                <w:b/>
              </w:rPr>
              <w:t>Luyện tập chung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- 1 HS lên bảng, cả lớp làm BC.</w:t>
            </w:r>
          </w:p>
          <w:p w:rsidR="00B80423" w:rsidRDefault="00B80423">
            <w:pPr>
              <w:jc w:val="both"/>
            </w:pP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- Cả lớp mở SGK trang 151.</w:t>
            </w: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2 HS đọc đề bài toán.</w:t>
            </w: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- HS tìm hiểu bài toán.</w:t>
            </w:r>
          </w:p>
          <w:p w:rsidR="00B80423" w:rsidRDefault="00364A3B">
            <w:pPr>
              <w:jc w:val="both"/>
            </w:pPr>
            <w:r>
              <w:t>- …..lan có 14 cái thuyền cho bớt đi 4 cái thuyền</w:t>
            </w:r>
          </w:p>
          <w:p w:rsidR="00B80423" w:rsidRDefault="00364A3B">
            <w:pPr>
              <w:jc w:val="both"/>
            </w:pPr>
            <w:r>
              <w:t>-….Hỏi Lan còn lại mẫy cái thuyền?</w:t>
            </w:r>
          </w:p>
          <w:p w:rsidR="00B80423" w:rsidRDefault="00364A3B">
            <w:pPr>
              <w:jc w:val="both"/>
            </w:pPr>
            <w:r>
              <w:t>- HS điền số vào phần tóm tắt.</w:t>
            </w:r>
          </w:p>
          <w:p w:rsidR="00B80423" w:rsidRDefault="00364A3B">
            <w:pPr>
              <w:jc w:val="both"/>
            </w:pPr>
            <w:r>
              <w:t>- 1 HS lên bảng, cả lớp làm vào vở nháp</w:t>
            </w:r>
          </w:p>
          <w:p w:rsidR="00B80423" w:rsidRDefault="00364A3B">
            <w:pPr>
              <w:jc w:val="both"/>
            </w:pPr>
            <w:r>
              <w:t xml:space="preserve">* </w:t>
            </w:r>
            <w:r>
              <w:rPr>
                <w:u w:val="single"/>
              </w:rPr>
              <w:t>Bài 2:</w:t>
            </w:r>
            <w:r>
              <w:t xml:space="preserve"> 2 HS đọc đề bài toán.</w:t>
            </w:r>
          </w:p>
          <w:p w:rsidR="00B80423" w:rsidRDefault="00364A3B">
            <w:pPr>
              <w:jc w:val="both"/>
            </w:pPr>
            <w:r>
              <w:t>- HS tìm hiểu bài toán tương tự bài 1</w:t>
            </w:r>
          </w:p>
          <w:p w:rsidR="00B80423" w:rsidRDefault="00364A3B">
            <w:pPr>
              <w:jc w:val="both"/>
            </w:pPr>
            <w:r>
              <w:t xml:space="preserve">- 1 HS lên bảng, cả lớp làm vở </w:t>
            </w:r>
          </w:p>
          <w:p w:rsidR="00B80423" w:rsidRDefault="00B80423">
            <w:pPr>
              <w:jc w:val="both"/>
            </w:pPr>
          </w:p>
          <w:p w:rsidR="00B80423" w:rsidRDefault="00B80423">
            <w:pPr>
              <w:jc w:val="both"/>
            </w:pP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 xml:space="preserve">* </w:t>
            </w:r>
            <w:r>
              <w:rPr>
                <w:u w:val="single"/>
              </w:rPr>
              <w:t>Bài 3</w:t>
            </w:r>
            <w:r>
              <w:t>: - 1HS đọc đề bài.</w:t>
            </w: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t>- HS nhìn tóm tắt đọc đề toán.</w:t>
            </w:r>
          </w:p>
          <w:p w:rsidR="00B80423" w:rsidRDefault="00364A3B">
            <w:pPr>
              <w:jc w:val="both"/>
            </w:pPr>
            <w:r>
              <w:t xml:space="preserve">- HS nhìn sơ đồ đoạn thẳng </w:t>
            </w:r>
          </w:p>
          <w:p w:rsidR="00B80423" w:rsidRDefault="00364A3B">
            <w:pPr>
              <w:jc w:val="both"/>
            </w:pPr>
            <w:r>
              <w:t>- 1 HS lên bảng, cả lớp làm BC.</w:t>
            </w:r>
          </w:p>
          <w:p w:rsidR="00B80423" w:rsidRDefault="00364A3B">
            <w:pPr>
              <w:jc w:val="both"/>
            </w:pPr>
            <w:r>
              <w:t>Chú ý: đơn vị Cm</w:t>
            </w:r>
          </w:p>
          <w:p w:rsidR="00B80423" w:rsidRDefault="00B80423">
            <w:pPr>
              <w:jc w:val="both"/>
            </w:pPr>
          </w:p>
          <w:p w:rsidR="00B80423" w:rsidRDefault="00364A3B">
            <w:pPr>
              <w:jc w:val="both"/>
            </w:pPr>
            <w:r>
              <w:lastRenderedPageBreak/>
              <w:t>* Bài 4 SGK</w:t>
            </w:r>
          </w:p>
          <w:p w:rsidR="00B80423" w:rsidRDefault="00364A3B">
            <w:pPr>
              <w:jc w:val="both"/>
            </w:pPr>
            <w:r>
              <w:t xml:space="preserve"> - Mỗi tổ cử 1 HS thi giải toán nhanh.</w:t>
            </w:r>
          </w:p>
          <w:p w:rsidR="00B80423" w:rsidRDefault="00364A3B">
            <w:pPr>
              <w:jc w:val="both"/>
            </w:pPr>
            <w:r>
              <w:t>( Còn lại làm vào vở nháp)</w:t>
            </w:r>
          </w:p>
          <w:p w:rsidR="00B80423" w:rsidRDefault="00364A3B">
            <w:pPr>
              <w:jc w:val="both"/>
            </w:pPr>
            <w:r>
              <w:t>- Đại diện nhóm đọc bài giải.</w:t>
            </w:r>
          </w:p>
          <w:p w:rsidR="00B80423" w:rsidRDefault="00B80423">
            <w:pPr>
              <w:jc w:val="both"/>
            </w:pPr>
          </w:p>
        </w:tc>
      </w:tr>
    </w:tbl>
    <w:p w:rsidR="00B80423" w:rsidRDefault="00B80423"/>
    <w:p w:rsidR="007810BB" w:rsidRPr="007810BB" w:rsidRDefault="007810BB" w:rsidP="007810BB">
      <w:pPr>
        <w:jc w:val="right"/>
        <w:rPr>
          <w:b/>
          <w:i/>
        </w:rPr>
      </w:pPr>
      <w:r>
        <w:rPr>
          <w:b/>
          <w:i/>
        </w:rPr>
        <w:t>Thứ năm  ngày 15  tháng 4 năm 2021</w:t>
      </w:r>
    </w:p>
    <w:p w:rsidR="00B80423" w:rsidRDefault="00B80423"/>
    <w:p w:rsidR="00B80423" w:rsidRDefault="00364A3B" w:rsidP="007810BB">
      <w:pPr>
        <w:rPr>
          <w:rFonts w:ascii=".VnTime" w:hAnsi=".VnTime"/>
          <w:b/>
        </w:rPr>
      </w:pPr>
      <w:r w:rsidRPr="007810BB">
        <w:rPr>
          <w:rFonts w:ascii=".VnTime" w:hAnsi=".VnTime"/>
          <w:b/>
          <w:sz w:val="36"/>
          <w:szCs w:val="36"/>
          <w:u w:val="single"/>
        </w:rPr>
        <w:t>RÌn §äc:</w:t>
      </w:r>
      <w:r>
        <w:rPr>
          <w:rFonts w:ascii=".VnTime" w:hAnsi=".VnTime"/>
          <w:b/>
        </w:rPr>
        <w:t xml:space="preserve">                                </w:t>
      </w:r>
      <w:r>
        <w:rPr>
          <w:rFonts w:ascii=".VnTime" w:hAnsi=".VnTime"/>
          <w:b/>
          <w:sz w:val="40"/>
          <w:szCs w:val="40"/>
        </w:rPr>
        <w:t xml:space="preserve">iªc </w:t>
      </w:r>
      <w:r>
        <w:rPr>
          <w:rFonts w:ascii="Arial" w:hAnsi="Arial" w:cs="Arial"/>
          <w:b/>
          <w:sz w:val="40"/>
          <w:szCs w:val="40"/>
        </w:rPr>
        <w:t>–</w:t>
      </w:r>
      <w:r>
        <w:rPr>
          <w:rFonts w:ascii=".VnTime" w:hAnsi=".VnTime"/>
          <w:b/>
          <w:sz w:val="40"/>
          <w:szCs w:val="40"/>
        </w:rPr>
        <w:t xml:space="preserve"> </w:t>
      </w:r>
      <w:r>
        <w:rPr>
          <w:rFonts w:ascii=".VnTime" w:hAnsi=".VnTime" w:cs=".VnTime"/>
          <w:b/>
          <w:sz w:val="40"/>
          <w:szCs w:val="40"/>
        </w:rPr>
        <w:t>­¬</w:t>
      </w:r>
      <w:r>
        <w:rPr>
          <w:rFonts w:ascii=".VnTime" w:hAnsi=".VnTime"/>
          <w:b/>
          <w:sz w:val="40"/>
          <w:szCs w:val="40"/>
        </w:rPr>
        <w:t>c</w:t>
      </w:r>
    </w:p>
    <w:p w:rsidR="00B80423" w:rsidRDefault="00364A3B">
      <w:pPr>
        <w:rPr>
          <w:rFonts w:ascii=".VnTime" w:hAnsi=".VnTime"/>
          <w:b/>
        </w:rPr>
      </w:pPr>
      <w:r>
        <w:rPr>
          <w:rFonts w:ascii=".VnTime" w:hAnsi=".VnTime"/>
          <w:b/>
        </w:rPr>
        <w:t xml:space="preserve">I. Môc ®Ých yªu cÇu: </w:t>
      </w:r>
    </w:p>
    <w:p w:rsidR="00B80423" w:rsidRDefault="00364A3B">
      <w:pPr>
        <w:rPr>
          <w:rFonts w:ascii=".VnTime" w:hAnsi=".VnTime"/>
        </w:rPr>
      </w:pPr>
      <w:r>
        <w:rPr>
          <w:rFonts w:ascii=".VnTime" w:hAnsi=".VnTime"/>
        </w:rPr>
        <w:t xml:space="preserve">      - Cñng cè cho HS nhí l¹i c¸c vÇn ®· häc. BiÕt ®äc c¸c tiÕng ®­îc ghÐp bëi c¸c vÇn ®ã. Häc sinh kh¸, giái ®äc tr¬n  ®­îc c©u øng dông.</w:t>
      </w:r>
    </w:p>
    <w:p w:rsidR="00B80423" w:rsidRDefault="00364A3B">
      <w:pPr>
        <w:rPr>
          <w:rFonts w:ascii=".VnTime" w:hAnsi=".VnTime"/>
        </w:rPr>
      </w:pPr>
      <w:r>
        <w:rPr>
          <w:rFonts w:ascii=".VnTime" w:hAnsi=".VnTime"/>
        </w:rPr>
        <w:t xml:space="preserve">     - GV gióp HS yÕu cñng cè l¹i kiÕn thøc ®· häc.</w:t>
      </w:r>
    </w:p>
    <w:p w:rsidR="00B80423" w:rsidRDefault="00364A3B">
      <w:pPr>
        <w:rPr>
          <w:rFonts w:ascii=".VnTime" w:hAnsi=".VnTime"/>
          <w:b/>
        </w:rPr>
      </w:pPr>
      <w:r>
        <w:rPr>
          <w:rFonts w:ascii=".VnTime" w:hAnsi=".VnTime"/>
          <w:b/>
        </w:rPr>
        <w:t>II. §å dïng d¹y häc:</w:t>
      </w:r>
    </w:p>
    <w:p w:rsidR="00B80423" w:rsidRDefault="00364A3B">
      <w:pPr>
        <w:rPr>
          <w:rFonts w:ascii=".VnTime" w:hAnsi=".VnTime"/>
        </w:rPr>
      </w:pPr>
      <w:r>
        <w:rPr>
          <w:rFonts w:ascii=".VnTime" w:hAnsi=".VnTime"/>
        </w:rPr>
        <w:t xml:space="preserve">      - Bµi tËp mÉu.</w:t>
      </w:r>
    </w:p>
    <w:p w:rsidR="00B80423" w:rsidRDefault="00364A3B">
      <w:pPr>
        <w:rPr>
          <w:rFonts w:ascii=".VnTime" w:hAnsi=".VnTime"/>
        </w:rPr>
      </w:pPr>
      <w:r>
        <w:rPr>
          <w:rFonts w:ascii=".VnTime" w:hAnsi=".VnTime"/>
        </w:rPr>
        <w:t xml:space="preserve">      - SGK, Vë bµi tËp.</w:t>
      </w:r>
    </w:p>
    <w:p w:rsidR="00B80423" w:rsidRDefault="00364A3B">
      <w:pPr>
        <w:rPr>
          <w:rFonts w:ascii=".VnTime" w:hAnsi=".VnTime"/>
          <w:b/>
        </w:rPr>
      </w:pPr>
      <w:r>
        <w:rPr>
          <w:rFonts w:ascii=".VnTime" w:hAnsi=".VnTime"/>
          <w:b/>
        </w:rPr>
        <w:t>III. C¸c ho¹t ®éng d¹y häc:</w:t>
      </w:r>
    </w:p>
    <w:p w:rsidR="00B80423" w:rsidRDefault="00B80423">
      <w:pPr>
        <w:rPr>
          <w:rFonts w:ascii=".VnTime" w:hAnsi=".VnTime"/>
        </w:rPr>
      </w:pPr>
    </w:p>
    <w:tbl>
      <w:tblPr>
        <w:tblStyle w:val="TableGrid"/>
        <w:tblW w:w="9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7"/>
        <w:gridCol w:w="5110"/>
      </w:tblGrid>
      <w:tr w:rsidR="00B80423">
        <w:tc>
          <w:tcPr>
            <w:tcW w:w="4127" w:type="dxa"/>
          </w:tcPr>
          <w:p w:rsidR="00B80423" w:rsidRDefault="00364A3B">
            <w:pPr>
              <w:rPr>
                <w:rFonts w:ascii=".VnTime" w:hAnsi=".VnTime"/>
                <w:b/>
                <w:i/>
              </w:rPr>
            </w:pPr>
            <w:r>
              <w:rPr>
                <w:rFonts w:ascii=".VnTime" w:hAnsi=".VnTime"/>
                <w:i/>
              </w:rPr>
              <w:t xml:space="preserve">                 </w:t>
            </w:r>
            <w:r>
              <w:rPr>
                <w:rFonts w:ascii=".VnTime" w:hAnsi=".VnTime"/>
                <w:b/>
                <w:i/>
              </w:rPr>
              <w:t xml:space="preserve">Néi dung </w:t>
            </w:r>
          </w:p>
        </w:tc>
        <w:tc>
          <w:tcPr>
            <w:tcW w:w="5110" w:type="dxa"/>
          </w:tcPr>
          <w:p w:rsidR="00B80423" w:rsidRDefault="00364A3B">
            <w:pPr>
              <w:rPr>
                <w:rFonts w:ascii=".VnTime" w:hAnsi=".VnTime"/>
                <w:b/>
                <w:i/>
              </w:rPr>
            </w:pPr>
            <w:r>
              <w:rPr>
                <w:rFonts w:ascii=".VnTime" w:hAnsi=".VnTime"/>
                <w:b/>
                <w:i/>
              </w:rPr>
              <w:t xml:space="preserve">          C¸ch thøc tiÕn hµnh</w:t>
            </w:r>
          </w:p>
          <w:p w:rsidR="00B80423" w:rsidRDefault="00364A3B">
            <w:pPr>
              <w:rPr>
                <w:rFonts w:ascii=".VnTime" w:hAnsi=".VnTime"/>
                <w:b/>
                <w:i/>
              </w:rPr>
            </w:pPr>
            <w:r>
              <w:rPr>
                <w:rFonts w:ascii=".VnTime" w:hAnsi=".VnTime"/>
                <w:b/>
                <w:i/>
              </w:rPr>
              <w:t xml:space="preserve"> </w:t>
            </w:r>
          </w:p>
        </w:tc>
      </w:tr>
      <w:tr w:rsidR="00B80423">
        <w:tc>
          <w:tcPr>
            <w:tcW w:w="4127" w:type="dxa"/>
          </w:tcPr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A. KiÓm tra bµi cò:     (5p)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-§äc bµi 79 trong SGK</w:t>
            </w: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B. Bµi míi:</w:t>
            </w:r>
          </w:p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</w:rPr>
              <w:t xml:space="preserve">   1</w:t>
            </w:r>
            <w:r>
              <w:rPr>
                <w:rFonts w:ascii=".VnTime" w:hAnsi=".VnTime"/>
                <w:b/>
              </w:rPr>
              <w:t>. Giíi thiÖu bµi: (1p)</w:t>
            </w:r>
          </w:p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 xml:space="preserve">   2. LuyÖn ®äc:     (10p)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- §äc SGK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- §äc bµi trªn b¶ng .</w:t>
            </w: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</w:rPr>
              <w:t xml:space="preserve">      </w:t>
            </w:r>
            <w:r>
              <w:rPr>
                <w:rFonts w:ascii=".VnTime" w:hAnsi=".VnTime"/>
                <w:b/>
              </w:rPr>
              <w:t xml:space="preserve"> NghØ d·n c¸ch (2p)</w:t>
            </w:r>
          </w:p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 xml:space="preserve">   </w:t>
            </w:r>
          </w:p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3. Bµi tËp:   (20p)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- Bµi 1: Nèi 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- Bµi 2: §iÒn iªc hay ­¬c.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      - Bµi 3: ViÕt ch÷.</w:t>
            </w: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lastRenderedPageBreak/>
              <w:t xml:space="preserve"> 4. Cñng cè dÆn dß: (2p)</w:t>
            </w:r>
          </w:p>
          <w:p w:rsidR="00B80423" w:rsidRDefault="00B80423">
            <w:pPr>
              <w:rPr>
                <w:rFonts w:ascii=".VnTime" w:hAnsi=".VnTime"/>
              </w:rPr>
            </w:pPr>
          </w:p>
        </w:tc>
        <w:tc>
          <w:tcPr>
            <w:tcW w:w="5110" w:type="dxa"/>
          </w:tcPr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G: Nªu yªu cÇu. 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H: §äc bµi trong SGK.    (CN- CL)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G: NhËn xÐt vµ ghi ®iÓm. </w:t>
            </w: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G: Giíi thiÖu bµi trùc tiÕp </w:t>
            </w: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G: Nªu yªu cÇu .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H: §äc bµi trong SGK. (CN- N- CL)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G: Theo dâi uèn n¾n t­ thÕ ®äc, t­ thÕ cÇm SGK cña HS.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H: HS kh¸ giái ®äc tr¬n c¶ bµi. 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(GV chó ý h¬n ë nh÷ng em cã lùc ®äc cßn yÕu </w:t>
            </w:r>
          </w:p>
          <w:p w:rsidR="00B80423" w:rsidRDefault="00364A3B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</w:rPr>
              <w:t xml:space="preserve">H: </w:t>
            </w:r>
            <w:r>
              <w:rPr>
                <w:rFonts w:ascii=".VnTime" w:hAnsi=".VnTime"/>
                <w:b/>
              </w:rPr>
              <w:t>H¸t móa.</w:t>
            </w:r>
          </w:p>
          <w:p w:rsidR="00B80423" w:rsidRDefault="00B80423">
            <w:pPr>
              <w:rPr>
                <w:rFonts w:ascii=".VnTime" w:hAnsi=".VnTime"/>
              </w:rPr>
            </w:pP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G: Nªu yªu cÇu chung. 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H: Nªu yªu cÇu cña tõng bµi. 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G: H­íng dÉn häc sinh c¸ch lµm. 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H: lµm bµi miÖng. (CN- CL)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G: NhËn xÐt. 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 xml:space="preserve">H: Lµm tõng bµi vµo vë sau ®ã ®äc kÕt qu¶ cña tõng bµi. 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G: theo dâi vµ uèn n¾n cho HS sau ®ã chÊm mét sè bµi.</w:t>
            </w:r>
          </w:p>
          <w:p w:rsidR="00B80423" w:rsidRDefault="00364A3B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lastRenderedPageBreak/>
              <w:t xml:space="preserve"> G: NhËn xÐt tiÕt häc vµ dÆn dß HS chuÈn bÞ bµi cho tiÕt sau.</w:t>
            </w:r>
          </w:p>
        </w:tc>
      </w:tr>
    </w:tbl>
    <w:p w:rsidR="009305D8" w:rsidRDefault="009305D8" w:rsidP="009305D8">
      <w:pPr>
        <w:jc w:val="center"/>
        <w:rPr>
          <w:b/>
          <w:i/>
        </w:rPr>
      </w:pPr>
    </w:p>
    <w:p w:rsidR="009305D8" w:rsidRDefault="009305D8" w:rsidP="009305D8">
      <w:pPr>
        <w:jc w:val="center"/>
        <w:rPr>
          <w:b/>
          <w:u w:val="single"/>
        </w:rPr>
      </w:pPr>
      <w:r>
        <w:rPr>
          <w:b/>
          <w:i/>
        </w:rPr>
        <w:t xml:space="preserve">                                        </w:t>
      </w:r>
      <w:r>
        <w:rPr>
          <w:b/>
          <w:i/>
        </w:rPr>
        <w:t xml:space="preserve">Thứ năm ngày </w:t>
      </w:r>
      <w:r>
        <w:rPr>
          <w:b/>
          <w:i/>
        </w:rPr>
        <w:t>22</w:t>
      </w:r>
      <w:r>
        <w:rPr>
          <w:b/>
          <w:i/>
        </w:rPr>
        <w:t xml:space="preserve"> tháng 4 năm 20</w:t>
      </w:r>
      <w:r>
        <w:rPr>
          <w:b/>
          <w:i/>
        </w:rPr>
        <w:t>21</w:t>
      </w:r>
      <w:r>
        <w:rPr>
          <w:b/>
          <w:i/>
        </w:rPr>
        <w:t>.</w:t>
      </w:r>
    </w:p>
    <w:p w:rsidR="009305D8" w:rsidRDefault="009305D8" w:rsidP="009305D8">
      <w:pPr>
        <w:rPr>
          <w:b/>
          <w:u w:val="single"/>
          <w:lang w:val="nl-NL"/>
        </w:rPr>
      </w:pPr>
    </w:p>
    <w:p w:rsidR="009305D8" w:rsidRDefault="009305D8" w:rsidP="009305D8">
      <w:pPr>
        <w:rPr>
          <w:b/>
          <w:lang w:val="nl-NL"/>
        </w:rPr>
      </w:pPr>
      <w:r>
        <w:rPr>
          <w:b/>
          <w:u w:val="single"/>
          <w:lang w:val="nl-NL"/>
        </w:rPr>
        <w:t>Tập viết</w:t>
      </w:r>
      <w:r>
        <w:rPr>
          <w:rFonts w:ascii=".VnTime" w:hAnsi=".VnTime"/>
          <w:b/>
          <w:u w:val="single"/>
          <w:lang w:val="nl-NL"/>
        </w:rPr>
        <w:t>:</w:t>
      </w:r>
      <w:r>
        <w:rPr>
          <w:rFonts w:ascii=".VnTime" w:hAnsi=".VnTime"/>
          <w:b/>
          <w:lang w:val="nl-NL"/>
        </w:rPr>
        <w:t xml:space="preserve">                                    </w:t>
      </w:r>
      <w:r>
        <w:rPr>
          <w:b/>
          <w:lang w:val="nl-NL"/>
        </w:rPr>
        <w:t xml:space="preserve"> </w:t>
      </w:r>
      <w:r>
        <w:rPr>
          <w:rFonts w:ascii=".VnTimeH" w:hAnsi=".VnTimeH"/>
          <w:b/>
          <w:lang w:val="nl-NL"/>
        </w:rPr>
        <w:t>T« ch÷ hoa: o, «, ¬</w:t>
      </w:r>
    </w:p>
    <w:p w:rsidR="009305D8" w:rsidRDefault="009305D8" w:rsidP="009305D8">
      <w:pPr>
        <w:jc w:val="both"/>
      </w:pPr>
      <w:r>
        <w:rPr>
          <w:b/>
          <w:lang w:val="nl-NL"/>
        </w:rPr>
        <w:t xml:space="preserve"> </w:t>
      </w:r>
      <w:r>
        <w:rPr>
          <w:b/>
          <w:u w:val="single"/>
          <w:lang w:val="nl-NL"/>
        </w:rPr>
        <w:t>1.Mục tiêu</w:t>
      </w:r>
      <w:r>
        <w:rPr>
          <w:b/>
          <w:lang w:val="nl-NL"/>
        </w:rPr>
        <w:t>:</w:t>
      </w:r>
      <w:r>
        <w:rPr>
          <w:lang w:val="nl-NL"/>
        </w:rPr>
        <w:t xml:space="preserve"> </w:t>
      </w:r>
      <w:r>
        <w:t xml:space="preserve">Tô được các chữ hoa:  </w:t>
      </w:r>
      <w:r>
        <w:rPr>
          <w:lang w:val="nl-NL"/>
        </w:rPr>
        <w:t>O, Ô, Ơ</w:t>
      </w:r>
    </w:p>
    <w:p w:rsidR="009305D8" w:rsidRDefault="009305D8" w:rsidP="009305D8">
      <w:pPr>
        <w:jc w:val="both"/>
      </w:pPr>
      <w:r>
        <w:t>-Viết đúng các vần: uôt, uôc, ưu, ươu; các từ ngữ; chải chuốt, thuộc bài, con cừu, ốc bươu. kiểu chữ viết thường, cỡ chữ theo vở Tập viết 1, tập hai ( Mỗi từ ngữ viết được ít nhất 1 lần )</w:t>
      </w:r>
    </w:p>
    <w:p w:rsidR="009305D8" w:rsidRDefault="009305D8" w:rsidP="009305D8">
      <w:pPr>
        <w:numPr>
          <w:ilvl w:val="0"/>
          <w:numId w:val="6"/>
        </w:numPr>
        <w:jc w:val="both"/>
        <w:rPr>
          <w:b/>
          <w:lang w:val="nl-NL"/>
        </w:rPr>
      </w:pPr>
      <w:r>
        <w:rPr>
          <w:b/>
          <w:u w:val="single"/>
          <w:lang w:val="nl-NL"/>
        </w:rPr>
        <w:t xml:space="preserve">Đồ dùng dạy học: </w:t>
      </w:r>
      <w:r>
        <w:rPr>
          <w:b/>
          <w:lang w:val="nl-NL"/>
        </w:rPr>
        <w:t xml:space="preserve"> </w:t>
      </w:r>
    </w:p>
    <w:p w:rsidR="009305D8" w:rsidRDefault="009305D8" w:rsidP="009305D8">
      <w:pPr>
        <w:jc w:val="both"/>
      </w:pPr>
      <w:r>
        <w:rPr>
          <w:lang w:val="nl-NL"/>
        </w:rPr>
        <w:t xml:space="preserve"> </w:t>
      </w:r>
      <w:r>
        <w:t>- Máy tính</w:t>
      </w:r>
    </w:p>
    <w:p w:rsidR="009305D8" w:rsidRDefault="009305D8" w:rsidP="009305D8">
      <w:pPr>
        <w:jc w:val="both"/>
        <w:rPr>
          <w:lang w:val="nl-NL"/>
        </w:rPr>
      </w:pPr>
      <w:r>
        <w:t>- Sách giáo khoa, vở bài tập</w:t>
      </w:r>
      <w:r>
        <w:rPr>
          <w:lang w:val="nl-NL"/>
        </w:rPr>
        <w:t>.</w:t>
      </w:r>
    </w:p>
    <w:p w:rsidR="009305D8" w:rsidRDefault="009305D8" w:rsidP="009305D8">
      <w:pPr>
        <w:jc w:val="both"/>
        <w:rPr>
          <w:b/>
          <w:lang w:val="nl-NL"/>
        </w:rPr>
      </w:pPr>
    </w:p>
    <w:tbl>
      <w:tblPr>
        <w:tblStyle w:val="TableGrid"/>
        <w:tblW w:w="9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2"/>
        <w:gridCol w:w="3890"/>
      </w:tblGrid>
      <w:tr w:rsidR="009305D8" w:rsidTr="00C2348D">
        <w:trPr>
          <w:tblHeader/>
        </w:trPr>
        <w:tc>
          <w:tcPr>
            <w:tcW w:w="5352" w:type="dxa"/>
          </w:tcPr>
          <w:p w:rsidR="009305D8" w:rsidRDefault="009305D8" w:rsidP="00C2348D">
            <w:pPr>
              <w:jc w:val="center"/>
              <w:rPr>
                <w:rFonts w:ascii=".VnTimeH" w:hAnsi=".VnTimeH"/>
                <w:b/>
                <w:lang w:val="nl-NL"/>
              </w:rPr>
            </w:pPr>
            <w:r>
              <w:rPr>
                <w:rFonts w:ascii=".VnTimeH" w:hAnsi=".VnTimeH"/>
                <w:b/>
                <w:lang w:val="nl-NL"/>
              </w:rPr>
              <w:t>Hoat ®éng cña gv</w:t>
            </w:r>
          </w:p>
        </w:tc>
        <w:tc>
          <w:tcPr>
            <w:tcW w:w="3890" w:type="dxa"/>
          </w:tcPr>
          <w:p w:rsidR="009305D8" w:rsidRDefault="009305D8" w:rsidP="00C2348D">
            <w:pPr>
              <w:jc w:val="center"/>
              <w:rPr>
                <w:rFonts w:ascii=".VnTimeH" w:hAnsi=".VnTimeH"/>
                <w:b/>
                <w:lang w:val="nl-NL"/>
              </w:rPr>
            </w:pPr>
            <w:r>
              <w:rPr>
                <w:rFonts w:ascii=".VnTimeH" w:hAnsi=".VnTimeH"/>
                <w:b/>
                <w:lang w:val="nl-NL"/>
              </w:rPr>
              <w:t>Ho¹t ®éng cña hs</w:t>
            </w:r>
          </w:p>
        </w:tc>
      </w:tr>
      <w:tr w:rsidR="009305D8" w:rsidTr="00C2348D">
        <w:tc>
          <w:tcPr>
            <w:tcW w:w="5352" w:type="dxa"/>
          </w:tcPr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Giới thiệu bài.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u w:val="single"/>
                <w:lang w:val="nl-NL"/>
              </w:rPr>
              <w:t>Hđộng1</w:t>
            </w:r>
            <w:r>
              <w:rPr>
                <w:lang w:val="nl-NL"/>
              </w:rPr>
              <w:t>: H dẫn tô chữ hoa O, Ô, Ơ</w:t>
            </w:r>
          </w:p>
          <w:p w:rsidR="009305D8" w:rsidRDefault="009305D8" w:rsidP="00C2348D">
            <w:pPr>
              <w:jc w:val="both"/>
              <w:rPr>
                <w:b/>
                <w:lang w:val="nl-NL"/>
              </w:rPr>
            </w:pPr>
            <w:r>
              <w:rPr>
                <w:lang w:val="nl-NL"/>
              </w:rPr>
              <w:t>Hs quan sát mẫu ch</w:t>
            </w:r>
            <w:r>
              <w:t>ữ</w:t>
            </w:r>
            <w:r>
              <w:rPr>
                <w:lang w:val="nl-NL"/>
              </w:rPr>
              <w:t xml:space="preserve"> O, Ô, Ơ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Chữ O gồm mấy nét: (Gv nêu các nét)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Tương tự hỏi chữ  Ô, Ơ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H/dẫn qui trình tô chữ: O, Ô, Ơ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u w:val="single"/>
                <w:lang w:val="nl-NL"/>
              </w:rPr>
              <w:t>Hđộng2</w:t>
            </w:r>
            <w:r>
              <w:rPr>
                <w:lang w:val="nl-NL"/>
              </w:rPr>
              <w:t>: Hdẫn viết vần, từ ứng dụng</w:t>
            </w:r>
          </w:p>
          <w:p w:rsidR="009305D8" w:rsidRDefault="009305D8" w:rsidP="00C2348D">
            <w:pPr>
              <w:jc w:val="both"/>
            </w:pPr>
            <w:r>
              <w:rPr>
                <w:lang w:val="nl-NL"/>
              </w:rPr>
              <w:t>-</w:t>
            </w:r>
            <w:r>
              <w:t xml:space="preserve"> GV chiếu</w:t>
            </w:r>
            <w:r>
              <w:rPr>
                <w:lang w:val="nl-NL"/>
              </w:rPr>
              <w:t xml:space="preserve"> chữ mẫu các vần, từ: </w:t>
            </w:r>
            <w:r>
              <w:t>uôt, uôc, ưu, ươu; chải chuốt, thuộc bài, con cừu, ốc bươu.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Giảng nghĩa từ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Nêu </w:t>
            </w:r>
            <w:r>
              <w:t xml:space="preserve">độ </w:t>
            </w:r>
            <w:r>
              <w:rPr>
                <w:lang w:val="nl-NL"/>
              </w:rPr>
              <w:t>cao của các con chữ?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Khoảng giữa các chữ như thế nào?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Lưu ý cho Hs cách nối các con chữ, cách đưa bút.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-Viết mẫu:   </w:t>
            </w:r>
            <w:r>
              <w:t>uôt, uôc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chải chuốt   thuộc bài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Giáo viên nhắc lại cách viết 1 lần nữa.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u w:val="single"/>
                <w:lang w:val="nl-NL"/>
              </w:rPr>
              <w:t>Hđộng3</w:t>
            </w:r>
            <w:r>
              <w:rPr>
                <w:lang w:val="nl-NL"/>
              </w:rPr>
              <w:t xml:space="preserve"> : Thực hành</w:t>
            </w:r>
          </w:p>
          <w:p w:rsidR="009305D8" w:rsidRDefault="009305D8" w:rsidP="00C2348D">
            <w:pPr>
              <w:jc w:val="both"/>
            </w:pPr>
            <w:r>
              <w:rPr>
                <w:lang w:val="nl-NL"/>
              </w:rPr>
              <w:t>-</w:t>
            </w:r>
            <w:r>
              <w:t xml:space="preserve"> Nhắc nhở HS tư thế ngồi viết, cách cầm bút.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u w:val="single"/>
                <w:lang w:val="nl-NL"/>
              </w:rPr>
              <w:t>Hđộng4</w:t>
            </w:r>
            <w:r>
              <w:rPr>
                <w:lang w:val="nl-NL"/>
              </w:rPr>
              <w:t xml:space="preserve"> :  Củng cố</w:t>
            </w:r>
            <w:r>
              <w:t xml:space="preserve"> - dặn dò</w:t>
            </w:r>
            <w:r>
              <w:rPr>
                <w:lang w:val="nl-NL"/>
              </w:rPr>
              <w:t xml:space="preserve">: </w:t>
            </w:r>
          </w:p>
          <w:p w:rsidR="009305D8" w:rsidRDefault="009305D8" w:rsidP="00C2348D">
            <w:pPr>
              <w:jc w:val="both"/>
            </w:pPr>
            <w:r>
              <w:t>- Nhắc nhở P.H cho HS luyện viết thêm ở nhà.</w:t>
            </w:r>
          </w:p>
        </w:tc>
        <w:tc>
          <w:tcPr>
            <w:tcW w:w="3890" w:type="dxa"/>
          </w:tcPr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Nhắc lại đề bài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Quan sát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Viết bảng con 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đọc các vần, từ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Ph/tích, so sánh vần ai, ay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</w:pPr>
            <w:r>
              <w:rPr>
                <w:lang w:val="nl-NL"/>
              </w:rPr>
              <w:t>-Hs viết bảng con</w:t>
            </w:r>
            <w:r>
              <w:t xml:space="preserve"> hoặc vở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Viết vào vở</w:t>
            </w: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  <w:p w:rsidR="009305D8" w:rsidRDefault="009305D8" w:rsidP="00C2348D">
            <w:pPr>
              <w:jc w:val="both"/>
              <w:rPr>
                <w:lang w:val="nl-NL"/>
              </w:rPr>
            </w:pPr>
          </w:p>
        </w:tc>
      </w:tr>
    </w:tbl>
    <w:p w:rsidR="009305D8" w:rsidRDefault="009305D8" w:rsidP="009305D8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</w:t>
      </w:r>
    </w:p>
    <w:p w:rsidR="009305D8" w:rsidRDefault="009305D8" w:rsidP="009305D8">
      <w:pPr>
        <w:jc w:val="center"/>
        <w:rPr>
          <w:b/>
          <w:i/>
        </w:rPr>
      </w:pPr>
    </w:p>
    <w:p w:rsidR="009305D8" w:rsidRDefault="009305D8" w:rsidP="009305D8">
      <w:pPr>
        <w:jc w:val="center"/>
        <w:rPr>
          <w:b/>
          <w:i/>
        </w:rPr>
      </w:pPr>
    </w:p>
    <w:p w:rsidR="009305D8" w:rsidRDefault="009305D8" w:rsidP="009305D8">
      <w:pPr>
        <w:jc w:val="center"/>
        <w:rPr>
          <w:b/>
          <w:i/>
        </w:rPr>
      </w:pPr>
    </w:p>
    <w:p w:rsidR="009305D8" w:rsidRDefault="009305D8" w:rsidP="009305D8">
      <w:pPr>
        <w:jc w:val="center"/>
        <w:rPr>
          <w:b/>
          <w:i/>
        </w:rPr>
      </w:pPr>
    </w:p>
    <w:p w:rsidR="009305D8" w:rsidRDefault="009305D8" w:rsidP="009305D8">
      <w:pPr>
        <w:jc w:val="center"/>
        <w:rPr>
          <w:b/>
          <w:i/>
        </w:rPr>
      </w:pPr>
    </w:p>
    <w:p w:rsidR="009305D8" w:rsidRDefault="009305D8" w:rsidP="009305D8">
      <w:pPr>
        <w:jc w:val="center"/>
        <w:rPr>
          <w:b/>
          <w:u w:val="single"/>
        </w:rPr>
      </w:pPr>
      <w:r>
        <w:rPr>
          <w:b/>
          <w:i/>
        </w:rPr>
        <w:t xml:space="preserve">          </w:t>
      </w:r>
      <w:r>
        <w:rPr>
          <w:b/>
          <w:i/>
        </w:rPr>
        <w:t xml:space="preserve">  Thứ năm ngày 22 tháng 4 năm 2021.</w:t>
      </w:r>
    </w:p>
    <w:p w:rsidR="009305D8" w:rsidRDefault="009305D8" w:rsidP="009305D8">
      <w:pPr>
        <w:spacing w:line="264" w:lineRule="auto"/>
        <w:rPr>
          <w:b/>
          <w:u w:val="single"/>
        </w:rPr>
      </w:pPr>
    </w:p>
    <w:p w:rsidR="009305D8" w:rsidRDefault="009305D8" w:rsidP="009305D8">
      <w:pPr>
        <w:spacing w:line="264" w:lineRule="auto"/>
        <w:rPr>
          <w:b/>
          <w:u w:val="single"/>
        </w:rPr>
      </w:pPr>
    </w:p>
    <w:p w:rsidR="009305D8" w:rsidRDefault="009305D8" w:rsidP="009305D8">
      <w:pPr>
        <w:spacing w:line="264" w:lineRule="auto"/>
        <w:rPr>
          <w:sz w:val="26"/>
          <w:szCs w:val="26"/>
        </w:rPr>
      </w:pPr>
      <w:r>
        <w:rPr>
          <w:b/>
          <w:u w:val="single"/>
        </w:rPr>
        <w:t>TOÁN</w:t>
      </w:r>
      <w:r>
        <w:rPr>
          <w:b/>
        </w:rPr>
        <w:t xml:space="preserve">:                                </w:t>
      </w:r>
      <w:r>
        <w:rPr>
          <w:b/>
          <w:bCs/>
          <w:sz w:val="26"/>
          <w:szCs w:val="26"/>
        </w:rPr>
        <w:t xml:space="preserve">           LUYỆN TẬP </w:t>
      </w:r>
    </w:p>
    <w:p w:rsidR="009305D8" w:rsidRDefault="009305D8" w:rsidP="009305D8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I.</w:t>
      </w:r>
      <w:r>
        <w:rPr>
          <w:b/>
          <w:bCs/>
          <w:color w:val="000000"/>
          <w:sz w:val="26"/>
          <w:szCs w:val="26"/>
          <w:u w:val="single"/>
        </w:rPr>
        <w:t>Mục tiêu</w:t>
      </w:r>
      <w:r>
        <w:rPr>
          <w:color w:val="000000"/>
          <w:sz w:val="26"/>
          <w:szCs w:val="26"/>
        </w:rPr>
        <w:t xml:space="preserve"> : Giúp học sinh:</w:t>
      </w:r>
    </w:p>
    <w:p w:rsidR="009305D8" w:rsidRDefault="009305D8" w:rsidP="009305D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 Biết làm tính cộng (không nhớ) trong PV 100; biết tính nhẩm, vận dụng để cộng các số đo độ dài.</w:t>
      </w:r>
    </w:p>
    <w:p w:rsidR="009305D8" w:rsidRDefault="009305D8" w:rsidP="009305D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 Làm BT 1,2,4</w:t>
      </w:r>
    </w:p>
    <w:p w:rsidR="009305D8" w:rsidRDefault="009305D8" w:rsidP="009305D8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II.</w:t>
      </w:r>
      <w:r>
        <w:rPr>
          <w:b/>
          <w:bCs/>
          <w:color w:val="000000"/>
          <w:sz w:val="26"/>
          <w:szCs w:val="26"/>
          <w:u w:val="single"/>
        </w:rPr>
        <w:t>Đồ dùng dạy học</w:t>
      </w:r>
      <w:r>
        <w:rPr>
          <w:color w:val="000000"/>
          <w:sz w:val="26"/>
          <w:szCs w:val="26"/>
        </w:rPr>
        <w:t>:</w:t>
      </w:r>
    </w:p>
    <w:p w:rsidR="009305D8" w:rsidRDefault="009305D8" w:rsidP="009305D8">
      <w:pPr>
        <w:jc w:val="both"/>
      </w:pPr>
      <w:r>
        <w:rPr>
          <w:lang w:val="nl-NL"/>
        </w:rPr>
        <w:t xml:space="preserve"> </w:t>
      </w:r>
      <w:r>
        <w:t>- Máy tính</w:t>
      </w:r>
    </w:p>
    <w:p w:rsidR="009305D8" w:rsidRDefault="009305D8" w:rsidP="009305D8">
      <w:pPr>
        <w:jc w:val="both"/>
        <w:rPr>
          <w:lang w:val="nl-NL"/>
        </w:rPr>
      </w:pPr>
      <w:r>
        <w:t>- Sách giáo khoa, vở bài tập</w:t>
      </w:r>
      <w:r>
        <w:rPr>
          <w:lang w:val="nl-NL"/>
        </w:rPr>
        <w:t>.</w:t>
      </w:r>
    </w:p>
    <w:p w:rsidR="009305D8" w:rsidRDefault="009305D8" w:rsidP="009305D8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III.</w:t>
      </w:r>
      <w:r>
        <w:rPr>
          <w:b/>
          <w:bCs/>
          <w:color w:val="000000"/>
          <w:sz w:val="26"/>
          <w:szCs w:val="26"/>
          <w:u w:val="single"/>
        </w:rPr>
        <w:t>Các hoạt động dạy học</w:t>
      </w:r>
      <w:r>
        <w:rPr>
          <w:color w:val="000000"/>
          <w:sz w:val="26"/>
          <w:szCs w:val="26"/>
        </w:rPr>
        <w:t xml:space="preserve"> :</w:t>
      </w:r>
    </w:p>
    <w:p w:rsidR="009305D8" w:rsidRDefault="009305D8" w:rsidP="009305D8">
      <w:pPr>
        <w:pStyle w:val="Header"/>
        <w:rPr>
          <w:color w:val="000000"/>
          <w:sz w:val="26"/>
          <w:szCs w:val="26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0"/>
        <w:gridCol w:w="5040"/>
      </w:tblGrid>
      <w:tr w:rsidR="009305D8" w:rsidTr="00C2348D">
        <w:trPr>
          <w:jc w:val="center"/>
        </w:trPr>
        <w:tc>
          <w:tcPr>
            <w:tcW w:w="4720" w:type="dxa"/>
          </w:tcPr>
          <w:p w:rsidR="009305D8" w:rsidRDefault="009305D8" w:rsidP="00C234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Hoạt động GV</w:t>
            </w:r>
          </w:p>
        </w:tc>
        <w:tc>
          <w:tcPr>
            <w:tcW w:w="5040" w:type="dxa"/>
          </w:tcPr>
          <w:p w:rsidR="009305D8" w:rsidRDefault="009305D8" w:rsidP="00C234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Hoạt động HS</w:t>
            </w:r>
          </w:p>
        </w:tc>
      </w:tr>
      <w:tr w:rsidR="009305D8" w:rsidTr="00C2348D">
        <w:trPr>
          <w:jc w:val="center"/>
        </w:trPr>
        <w:tc>
          <w:tcPr>
            <w:tcW w:w="4720" w:type="dxa"/>
          </w:tcPr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Giới thiệu bài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Hướng dẫn học sinh luyện tâp thưc hành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Bài 1</w:t>
            </w:r>
            <w:r>
              <w:rPr>
                <w:color w:val="000000"/>
                <w:sz w:val="26"/>
                <w:szCs w:val="26"/>
              </w:rPr>
              <w:t>: Học sinh nêu yêu cầu của bài.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 cho học sinh tự làm vào sgk rồi nêu kết quả.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Bài 2</w:t>
            </w:r>
            <w:r>
              <w:rPr>
                <w:color w:val="000000"/>
                <w:sz w:val="26"/>
                <w:szCs w:val="26"/>
              </w:rPr>
              <w:t>: Cho HS nêu yêu cầu của bài: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 hướng dẫn học sinh làm bài rồi chữa bài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Bài 4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Cho học sinh đề bài toán. Giáo viên hướng dẫn học sinh TT và giải.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>
              <w:rPr>
                <w:color w:val="000000"/>
                <w:sz w:val="26"/>
                <w:szCs w:val="26"/>
                <w:u w:val="single"/>
              </w:rPr>
              <w:t>Củng cố, dặn dò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Nhắc nhở HS hoàn thành bài tập tong VBT</w:t>
            </w:r>
          </w:p>
        </w:tc>
        <w:tc>
          <w:tcPr>
            <w:tcW w:w="5040" w:type="dxa"/>
          </w:tcPr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-HS làm bài rồi chữa bài</w:t>
            </w: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 HS làm tính rồi ghi kết quả</w:t>
            </w: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u w:val="single"/>
                <w:lang w:val="pt-BR"/>
              </w:rPr>
              <w:t>Giải</w:t>
            </w:r>
            <w:r>
              <w:rPr>
                <w:color w:val="000000"/>
                <w:sz w:val="26"/>
                <w:szCs w:val="26"/>
                <w:lang w:val="pt-BR"/>
              </w:rPr>
              <w:t>:</w:t>
            </w: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Con sên bò được tất cả là:</w:t>
            </w: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15 + 14 = 29 (cm)</w:t>
            </w: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ab/>
            </w:r>
            <w:r>
              <w:rPr>
                <w:color w:val="000000"/>
                <w:sz w:val="26"/>
                <w:szCs w:val="26"/>
                <w:lang w:val="pt-BR"/>
              </w:rPr>
              <w:tab/>
              <w:t>Đáp số : 29 cm</w:t>
            </w: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 bài</w:t>
            </w:r>
          </w:p>
        </w:tc>
      </w:tr>
    </w:tbl>
    <w:p w:rsidR="009305D8" w:rsidRDefault="009305D8" w:rsidP="009305D8">
      <w:pPr>
        <w:pStyle w:val="Heading2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9305D8" w:rsidRDefault="009305D8" w:rsidP="009305D8">
      <w:pPr>
        <w:rPr>
          <w:color w:val="000000"/>
          <w:sz w:val="26"/>
          <w:szCs w:val="26"/>
          <w:u w:val="single"/>
        </w:rPr>
      </w:pPr>
    </w:p>
    <w:p w:rsidR="009305D8" w:rsidRDefault="009305D8" w:rsidP="009305D8">
      <w:pPr>
        <w:rPr>
          <w:color w:val="000000"/>
          <w:sz w:val="26"/>
          <w:szCs w:val="26"/>
          <w:u w:val="single"/>
        </w:rPr>
      </w:pPr>
    </w:p>
    <w:p w:rsidR="009305D8" w:rsidRDefault="009305D8" w:rsidP="009305D8">
      <w:pPr>
        <w:rPr>
          <w:color w:val="000000"/>
          <w:sz w:val="26"/>
          <w:szCs w:val="26"/>
          <w:u w:val="single"/>
        </w:rPr>
      </w:pPr>
    </w:p>
    <w:p w:rsidR="009305D8" w:rsidRDefault="009305D8" w:rsidP="009305D8">
      <w:pPr>
        <w:rPr>
          <w:color w:val="000000"/>
          <w:sz w:val="26"/>
          <w:szCs w:val="26"/>
          <w:u w:val="single"/>
        </w:rPr>
      </w:pPr>
    </w:p>
    <w:p w:rsidR="009305D8" w:rsidRDefault="009305D8" w:rsidP="009305D8">
      <w:pPr>
        <w:jc w:val="center"/>
        <w:rPr>
          <w:b/>
          <w:u w:val="single"/>
        </w:rPr>
      </w:pPr>
      <w:r>
        <w:rPr>
          <w:b/>
          <w:i/>
        </w:rPr>
        <w:t xml:space="preserve">            </w:t>
      </w:r>
      <w:r>
        <w:rPr>
          <w:b/>
          <w:i/>
        </w:rPr>
        <w:t xml:space="preserve">Thứ năm ngày </w:t>
      </w:r>
      <w:r>
        <w:rPr>
          <w:b/>
          <w:i/>
        </w:rPr>
        <w:t>29</w:t>
      </w:r>
      <w:r>
        <w:rPr>
          <w:b/>
          <w:i/>
        </w:rPr>
        <w:t xml:space="preserve"> tháng 4 năm 2021.</w:t>
      </w:r>
    </w:p>
    <w:p w:rsidR="009305D8" w:rsidRDefault="009305D8" w:rsidP="009305D8">
      <w:pPr>
        <w:rPr>
          <w:color w:val="000000"/>
          <w:sz w:val="26"/>
          <w:szCs w:val="26"/>
          <w:u w:val="single"/>
        </w:rPr>
      </w:pPr>
    </w:p>
    <w:p w:rsidR="009305D8" w:rsidRDefault="009305D8" w:rsidP="009305D8">
      <w:pPr>
        <w:pStyle w:val="Heading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>TOÁN: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LUYỆN TẬP (tiếp theo)</w:t>
      </w:r>
    </w:p>
    <w:p w:rsidR="009305D8" w:rsidRDefault="009305D8" w:rsidP="009305D8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I.</w:t>
      </w:r>
      <w:r>
        <w:rPr>
          <w:b/>
          <w:bCs/>
          <w:color w:val="000000"/>
          <w:sz w:val="26"/>
          <w:szCs w:val="26"/>
          <w:u w:val="single"/>
        </w:rPr>
        <w:t>Mục tiêu</w:t>
      </w:r>
      <w:r>
        <w:rPr>
          <w:color w:val="000000"/>
          <w:sz w:val="26"/>
          <w:szCs w:val="26"/>
        </w:rPr>
        <w:t xml:space="preserve"> : Giúp học sinh:</w:t>
      </w:r>
    </w:p>
    <w:p w:rsidR="009305D8" w:rsidRDefault="009305D8" w:rsidP="009305D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>-Biết làm tính cộng (không nhớ) trong PV 100, tập đặt tính rồi tính; biết tính nhẩm.</w:t>
      </w:r>
    </w:p>
    <w:p w:rsidR="009305D8" w:rsidRDefault="009305D8" w:rsidP="009305D8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II.</w:t>
      </w:r>
      <w:r>
        <w:rPr>
          <w:b/>
          <w:bCs/>
          <w:color w:val="000000"/>
          <w:sz w:val="26"/>
          <w:szCs w:val="26"/>
          <w:u w:val="single"/>
        </w:rPr>
        <w:t>Đồ dùng dạy học</w:t>
      </w:r>
      <w:r>
        <w:rPr>
          <w:color w:val="000000"/>
          <w:sz w:val="26"/>
          <w:szCs w:val="26"/>
        </w:rPr>
        <w:t>:</w:t>
      </w:r>
    </w:p>
    <w:p w:rsidR="009305D8" w:rsidRDefault="009305D8" w:rsidP="009305D8">
      <w:pPr>
        <w:jc w:val="both"/>
      </w:pPr>
      <w:r>
        <w:rPr>
          <w:lang w:val="nl-NL"/>
        </w:rPr>
        <w:t xml:space="preserve"> </w:t>
      </w:r>
      <w:r>
        <w:t>- Máy tính</w:t>
      </w:r>
    </w:p>
    <w:p w:rsidR="009305D8" w:rsidRDefault="009305D8" w:rsidP="009305D8">
      <w:pPr>
        <w:jc w:val="both"/>
        <w:rPr>
          <w:lang w:val="nl-NL"/>
        </w:rPr>
      </w:pPr>
      <w:r>
        <w:t>- Sách giáo khoa, vở bài tập</w:t>
      </w:r>
      <w:r>
        <w:rPr>
          <w:lang w:val="nl-NL"/>
        </w:rPr>
        <w:t>.</w:t>
      </w:r>
    </w:p>
    <w:p w:rsidR="009305D8" w:rsidRDefault="009305D8" w:rsidP="009305D8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III.</w:t>
      </w:r>
      <w:r>
        <w:rPr>
          <w:b/>
          <w:bCs/>
          <w:color w:val="000000"/>
          <w:sz w:val="26"/>
          <w:szCs w:val="26"/>
          <w:u w:val="single"/>
        </w:rPr>
        <w:t>Các hoạt động dạy học</w:t>
      </w:r>
      <w:r>
        <w:rPr>
          <w:color w:val="000000"/>
          <w:sz w:val="26"/>
          <w:szCs w:val="26"/>
        </w:rPr>
        <w:t xml:space="preserve"> :</w:t>
      </w:r>
    </w:p>
    <w:p w:rsidR="009305D8" w:rsidRDefault="009305D8" w:rsidP="009305D8">
      <w:pPr>
        <w:pStyle w:val="Header"/>
        <w:rPr>
          <w:color w:val="000000"/>
          <w:sz w:val="26"/>
          <w:szCs w:val="26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4358"/>
      </w:tblGrid>
      <w:tr w:rsidR="009305D8" w:rsidTr="00C2348D">
        <w:trPr>
          <w:jc w:val="center"/>
        </w:trPr>
        <w:tc>
          <w:tcPr>
            <w:tcW w:w="5402" w:type="dxa"/>
          </w:tcPr>
          <w:p w:rsidR="009305D8" w:rsidRDefault="009305D8" w:rsidP="00C234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Hoạt động GV</w:t>
            </w:r>
          </w:p>
        </w:tc>
        <w:tc>
          <w:tcPr>
            <w:tcW w:w="4358" w:type="dxa"/>
          </w:tcPr>
          <w:p w:rsidR="009305D8" w:rsidRDefault="009305D8" w:rsidP="00C234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Hoạt động HS</w:t>
            </w:r>
          </w:p>
        </w:tc>
      </w:tr>
      <w:tr w:rsidR="009305D8" w:rsidTr="00C2348D">
        <w:trPr>
          <w:trHeight w:val="153"/>
          <w:jc w:val="center"/>
        </w:trPr>
        <w:tc>
          <w:tcPr>
            <w:tcW w:w="5402" w:type="dxa"/>
          </w:tcPr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1.Giới thiệu bài.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2.Hướng dẫn học sinh giải các bài tập.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Bài 1</w:t>
            </w:r>
            <w:r>
              <w:rPr>
                <w:color w:val="000000"/>
                <w:sz w:val="26"/>
                <w:szCs w:val="26"/>
              </w:rPr>
              <w:t>: Học sinh nêu yêu cầu của bài.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sinh tự đặt tính rồi tính vào vở.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Bài 2</w:t>
            </w:r>
            <w:r>
              <w:rPr>
                <w:color w:val="000000"/>
                <w:sz w:val="26"/>
                <w:szCs w:val="26"/>
              </w:rPr>
              <w:t>: Học sinh nêu yêu cầu của bài.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 hướng dẫn hs cách cộng nhẩm: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+ 6, gồm 3 chục và 6 đơn vị nên 30 + 6 = 36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 + 6 = 6 + 52, cho học sinh nhận biết tính chất giao hoán của phép cộng.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Bài 3</w:t>
            </w:r>
            <w:r>
              <w:rPr>
                <w:color w:val="000000"/>
                <w:sz w:val="26"/>
                <w:szCs w:val="26"/>
              </w:rPr>
              <w:t>: Học sinh nêu yêu cầu của bài.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Cho học sinh tự TT và giải bài toán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Chiếu đáp án để HS sửa bài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>
              <w:rPr>
                <w:color w:val="000000"/>
                <w:sz w:val="26"/>
                <w:szCs w:val="26"/>
                <w:u w:val="single"/>
              </w:rPr>
              <w:t>Củng cố, dặn dò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Dặn HS hoàn thành bài trong vở BT</w:t>
            </w:r>
          </w:p>
        </w:tc>
        <w:tc>
          <w:tcPr>
            <w:tcW w:w="4358" w:type="dxa"/>
          </w:tcPr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sinh nhắc lại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Đặt tính và làm vào vở: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 + 22</w:t>
            </w:r>
            <w:r>
              <w:rPr>
                <w:color w:val="000000"/>
                <w:sz w:val="26"/>
                <w:szCs w:val="26"/>
              </w:rPr>
              <w:tab/>
              <w:t>40 + 20</w:t>
            </w:r>
            <w:r>
              <w:rPr>
                <w:color w:val="000000"/>
                <w:sz w:val="26"/>
                <w:szCs w:val="26"/>
              </w:rPr>
              <w:tab/>
              <w:t>12 + 4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+ 35</w:t>
            </w:r>
            <w:r>
              <w:rPr>
                <w:color w:val="000000"/>
                <w:sz w:val="26"/>
                <w:szCs w:val="26"/>
              </w:rPr>
              <w:tab/>
              <w:t>80 +   9</w:t>
            </w:r>
            <w:r>
              <w:rPr>
                <w:color w:val="000000"/>
                <w:sz w:val="26"/>
                <w:szCs w:val="26"/>
              </w:rPr>
              <w:tab/>
              <w:t xml:space="preserve"> 8 + 31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sinh nêu lại cách cộng nhẩm và nêu kết quả của từng bài tập.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 + 5 = 45,</w:t>
            </w:r>
            <w:r>
              <w:rPr>
                <w:color w:val="000000"/>
                <w:sz w:val="26"/>
                <w:szCs w:val="26"/>
              </w:rPr>
              <w:tab/>
              <w:t>60 + 9 = 69, 70 + 2 = 72</w:t>
            </w:r>
          </w:p>
          <w:p w:rsidR="009305D8" w:rsidRDefault="009305D8" w:rsidP="00C2348D">
            <w:pPr>
              <w:pStyle w:val="Header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 + 3 = 85 , 3 + 82 = 85</w:t>
            </w:r>
          </w:p>
          <w:p w:rsidR="009305D8" w:rsidRDefault="009305D8" w:rsidP="00C2348D">
            <w:pPr>
              <w:pStyle w:val="Header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green"/>
              </w:rPr>
              <w:t>Vậy: 82 + 3 = 3 + 82 = 85</w:t>
            </w:r>
          </w:p>
          <w:p w:rsidR="009305D8" w:rsidRDefault="009305D8" w:rsidP="00C2348D">
            <w:pPr>
              <w:pStyle w:val="Header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Khi ta thay đổi vị trí các số trong phép cộng thì tổng vẫn không thay đổi.</w:t>
            </w:r>
          </w:p>
          <w:p w:rsidR="009305D8" w:rsidRDefault="009305D8" w:rsidP="00C2348D">
            <w:pPr>
              <w:pStyle w:val="Header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Tóm tắt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9305D8" w:rsidRDefault="009305D8" w:rsidP="00C2348D">
            <w:pPr>
              <w:pStyle w:val="Head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Có 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: 21 bạn gái</w:t>
            </w:r>
          </w:p>
          <w:p w:rsidR="009305D8" w:rsidRDefault="009305D8" w:rsidP="00C2348D">
            <w:pPr>
              <w:pStyle w:val="Head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Có 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>: 14 bạn trai</w:t>
            </w:r>
          </w:p>
          <w:p w:rsidR="009305D8" w:rsidRDefault="009305D8" w:rsidP="00C2348D">
            <w:pPr>
              <w:pStyle w:val="Head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Có tất cả </w:t>
            </w:r>
            <w:r>
              <w:rPr>
                <w:color w:val="000000"/>
                <w:sz w:val="26"/>
                <w:szCs w:val="26"/>
              </w:rPr>
              <w:tab/>
              <w:t>: ....      bạn?</w:t>
            </w:r>
          </w:p>
          <w:p w:rsidR="009305D8" w:rsidRDefault="009305D8" w:rsidP="00C2348D">
            <w:pPr>
              <w:pStyle w:val="Header"/>
              <w:jc w:val="both"/>
              <w:rPr>
                <w:color w:val="000000"/>
                <w:sz w:val="26"/>
                <w:szCs w:val="26"/>
              </w:rPr>
            </w:pPr>
          </w:p>
          <w:p w:rsidR="009305D8" w:rsidRDefault="009305D8" w:rsidP="00C2348D">
            <w:pPr>
              <w:pStyle w:val="Header"/>
              <w:tabs>
                <w:tab w:val="left" w:pos="1572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</w:tr>
    </w:tbl>
    <w:p w:rsidR="009305D8" w:rsidRDefault="009305D8" w:rsidP="009305D8">
      <w:pPr>
        <w:rPr>
          <w:b/>
          <w:u w:val="single"/>
          <w:lang w:val="nl-NL"/>
        </w:rPr>
      </w:pPr>
    </w:p>
    <w:p w:rsidR="009305D8" w:rsidRDefault="009305D8" w:rsidP="009305D8">
      <w:pPr>
        <w:ind w:left="240"/>
        <w:contextualSpacing/>
        <w:jc w:val="center"/>
        <w:rPr>
          <w:b/>
          <w:bCs/>
          <w:sz w:val="42"/>
        </w:rPr>
      </w:pPr>
      <w:r>
        <w:rPr>
          <w:b/>
          <w:sz w:val="42"/>
        </w:rPr>
        <w:t>Luyện tập</w:t>
      </w:r>
    </w:p>
    <w:p w:rsidR="009305D8" w:rsidRDefault="009305D8" w:rsidP="009305D8">
      <w:pPr>
        <w:contextualSpacing/>
        <w:outlineLvl w:val="0"/>
        <w:rPr>
          <w:u w:val="single"/>
        </w:rPr>
      </w:pPr>
      <w:r>
        <w:rPr>
          <w:b/>
        </w:rPr>
        <w:t>A. Mục tiêu</w:t>
      </w:r>
    </w:p>
    <w:p w:rsidR="009305D8" w:rsidRDefault="009305D8" w:rsidP="009305D8">
      <w:pPr>
        <w:contextualSpacing/>
        <w:jc w:val="both"/>
      </w:pPr>
      <w:r>
        <w:t>-  Giúp học sinh củng cố về :  Viết số có 2 chữ số; Tìm số liền trước, số liền sau của 1 số ; so sánh các số ; thứ tự của các số .</w:t>
      </w:r>
    </w:p>
    <w:p w:rsidR="009305D8" w:rsidRDefault="009305D8" w:rsidP="009305D8">
      <w:pPr>
        <w:contextualSpacing/>
        <w:jc w:val="both"/>
      </w:pPr>
      <w:r>
        <w:t>* Trọng tâm: Củng cố về đọc, viết, so sánh các số; tìm số liền trước, liền sau</w:t>
      </w:r>
    </w:p>
    <w:p w:rsidR="009305D8" w:rsidRDefault="009305D8" w:rsidP="009305D8">
      <w:pPr>
        <w:contextualSpacing/>
        <w:jc w:val="both"/>
        <w:rPr>
          <w:b/>
        </w:rPr>
      </w:pPr>
      <w:r>
        <w:rPr>
          <w:b/>
        </w:rPr>
        <w:t xml:space="preserve">B. Đồ dùng </w:t>
      </w:r>
    </w:p>
    <w:p w:rsidR="009305D8" w:rsidRDefault="009305D8" w:rsidP="009305D8">
      <w:pPr>
        <w:jc w:val="both"/>
      </w:pPr>
      <w:r>
        <w:rPr>
          <w:lang w:val="nl-NL"/>
        </w:rPr>
        <w:t xml:space="preserve"> </w:t>
      </w:r>
      <w:r>
        <w:t>- Máy tính</w:t>
      </w:r>
    </w:p>
    <w:p w:rsidR="009305D8" w:rsidRDefault="009305D8" w:rsidP="009305D8">
      <w:pPr>
        <w:jc w:val="both"/>
        <w:rPr>
          <w:lang w:val="nl-NL"/>
        </w:rPr>
      </w:pPr>
      <w:r>
        <w:t>- Sách giáo khoa, vở bài tập</w:t>
      </w:r>
      <w:r>
        <w:rPr>
          <w:lang w:val="nl-NL"/>
        </w:rPr>
        <w:t>.</w:t>
      </w:r>
    </w:p>
    <w:p w:rsidR="009305D8" w:rsidRDefault="009305D8" w:rsidP="009305D8">
      <w:pPr>
        <w:contextualSpacing/>
        <w:jc w:val="both"/>
        <w:rPr>
          <w:u w:val="single"/>
        </w:rPr>
      </w:pPr>
      <w:r>
        <w:rPr>
          <w:b/>
        </w:rPr>
        <w:t>C. Các hoạt động dạy học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4530"/>
      </w:tblGrid>
      <w:tr w:rsidR="009305D8" w:rsidTr="00C2348D">
        <w:trPr>
          <w:trHeight w:val="532"/>
        </w:trPr>
        <w:tc>
          <w:tcPr>
            <w:tcW w:w="5370" w:type="dxa"/>
          </w:tcPr>
          <w:p w:rsidR="009305D8" w:rsidRDefault="009305D8" w:rsidP="00C2348D">
            <w:pPr>
              <w:jc w:val="center"/>
              <w:rPr>
                <w:rFonts w:ascii=".VnTimeH" w:hAnsi=".VnTimeH"/>
                <w:b/>
                <w:lang w:val="nl-NL"/>
              </w:rPr>
            </w:pPr>
            <w:r>
              <w:rPr>
                <w:rFonts w:ascii=".VnTimeH" w:hAnsi=".VnTimeH"/>
                <w:b/>
                <w:lang w:val="nl-NL"/>
              </w:rPr>
              <w:t>Ho¹t ®éng cña gv</w:t>
            </w:r>
          </w:p>
        </w:tc>
        <w:tc>
          <w:tcPr>
            <w:tcW w:w="4530" w:type="dxa"/>
          </w:tcPr>
          <w:p w:rsidR="009305D8" w:rsidRDefault="009305D8" w:rsidP="00C2348D">
            <w:pPr>
              <w:jc w:val="center"/>
              <w:rPr>
                <w:rFonts w:ascii=".VnTimeH" w:hAnsi=".VnTimeH"/>
                <w:b/>
                <w:lang w:val="nl-NL"/>
              </w:rPr>
            </w:pPr>
            <w:r>
              <w:rPr>
                <w:rFonts w:ascii=".VnTimeH" w:hAnsi=".VnTimeH"/>
                <w:b/>
                <w:lang w:val="nl-NL"/>
              </w:rPr>
              <w:t>Ho¹t ®éng cña hs</w:t>
            </w:r>
          </w:p>
        </w:tc>
      </w:tr>
      <w:tr w:rsidR="009305D8" w:rsidTr="00C2348D">
        <w:trPr>
          <w:trHeight w:val="532"/>
        </w:trPr>
        <w:tc>
          <w:tcPr>
            <w:tcW w:w="5370" w:type="dxa"/>
          </w:tcPr>
          <w:p w:rsidR="009305D8" w:rsidRDefault="009305D8" w:rsidP="00C2348D">
            <w:pPr>
              <w:contextualSpacing/>
              <w:jc w:val="both"/>
              <w:rPr>
                <w:u w:val="single"/>
              </w:rPr>
            </w:pPr>
            <w:r>
              <w:rPr>
                <w:b/>
                <w:i/>
                <w:u w:val="single"/>
              </w:rPr>
              <w:t>I. Bài mới</w:t>
            </w:r>
          </w:p>
          <w:p w:rsidR="009305D8" w:rsidRDefault="009305D8" w:rsidP="00C2348D">
            <w:pPr>
              <w:contextualSpacing/>
              <w:jc w:val="both"/>
            </w:pPr>
            <w:r>
              <w:t>Hoạt động 1 : Thực hành</w:t>
            </w:r>
          </w:p>
          <w:p w:rsidR="009305D8" w:rsidRDefault="009305D8" w:rsidP="00C2348D">
            <w:pPr>
              <w:contextualSpacing/>
              <w:jc w:val="both"/>
            </w:pPr>
            <w:r>
              <w:t>Bài 1 : Viết số</w:t>
            </w:r>
          </w:p>
          <w:p w:rsidR="009305D8" w:rsidRDefault="009305D8" w:rsidP="00C2348D">
            <w:pPr>
              <w:contextualSpacing/>
              <w:jc w:val="both"/>
            </w:pPr>
            <w:r>
              <w:t>- Yêu cầu HS đọc đề bài, nêu yêu cầu của bài toán</w:t>
            </w:r>
          </w:p>
          <w:p w:rsidR="009305D8" w:rsidRDefault="009305D8" w:rsidP="00C2348D">
            <w:pPr>
              <w:contextualSpacing/>
              <w:jc w:val="both"/>
            </w:pPr>
            <w:r>
              <w:t>- Gv đọc và viết lại các số để HS đối chiếu bài.</w:t>
            </w: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  <w:r>
              <w:t xml:space="preserve">Bài 2 : </w:t>
            </w:r>
          </w:p>
          <w:p w:rsidR="009305D8" w:rsidRDefault="009305D8" w:rsidP="00C2348D">
            <w:pPr>
              <w:contextualSpacing/>
              <w:jc w:val="both"/>
            </w:pPr>
            <w:r>
              <w:rPr>
                <w:b/>
                <w:bCs/>
              </w:rPr>
              <w:lastRenderedPageBreak/>
              <w:t>phần 2a)</w:t>
            </w:r>
            <w:r>
              <w:t xml:space="preserve"> Giáo viên hỏi : Muốn tìm số liền trước  em phải làm như thế nào ?</w:t>
            </w:r>
          </w:p>
          <w:p w:rsidR="009305D8" w:rsidRDefault="009305D8" w:rsidP="00C2348D">
            <w:pPr>
              <w:contextualSpacing/>
              <w:jc w:val="both"/>
            </w:pPr>
            <w:r>
              <w:rPr>
                <w:b/>
                <w:bCs/>
              </w:rPr>
              <w:t>phần 2b)</w:t>
            </w:r>
            <w:r>
              <w:t xml:space="preserve"> : Giáo viên hỏi : Muốn tìm số liền sau ta phải làm như thế nào ? </w:t>
            </w:r>
          </w:p>
          <w:p w:rsidR="009305D8" w:rsidRDefault="009305D8" w:rsidP="00C2348D">
            <w:pPr>
              <w:contextualSpacing/>
              <w:jc w:val="both"/>
            </w:pPr>
            <w:r>
              <w:t>GV nhắc lại cách tìm số liền trước và số liền sau.</w:t>
            </w:r>
          </w:p>
          <w:p w:rsidR="009305D8" w:rsidRDefault="009305D8" w:rsidP="00C2348D">
            <w:pPr>
              <w:contextualSpacing/>
              <w:jc w:val="both"/>
            </w:pPr>
            <w:r>
              <w:t xml:space="preserve">-Tìm số liền trước 1 số em lấy số đã biết trừ đi 1 đơn vị </w:t>
            </w:r>
          </w:p>
          <w:p w:rsidR="009305D8" w:rsidRDefault="009305D8" w:rsidP="00C2348D">
            <w:pPr>
              <w:contextualSpacing/>
              <w:jc w:val="both"/>
            </w:pPr>
            <w:r>
              <w:t xml:space="preserve">-Thêm 1 đơn vị vào 1 số ta được số đứng  liền sau số đó </w:t>
            </w:r>
          </w:p>
          <w:p w:rsidR="009305D8" w:rsidRDefault="009305D8" w:rsidP="00C2348D">
            <w:pPr>
              <w:contextualSpacing/>
              <w:jc w:val="both"/>
            </w:pPr>
            <w:r>
              <w:rPr>
                <w:b/>
                <w:bCs/>
              </w:rPr>
              <w:t>Phần c)</w:t>
            </w:r>
            <w:r>
              <w:t xml:space="preserve"> : Cho học hoàn thành điền số liền trước liền sau vào bảng số cho trước.</w:t>
            </w:r>
          </w:p>
          <w:p w:rsidR="009305D8" w:rsidRDefault="009305D8" w:rsidP="00C2348D">
            <w:pPr>
              <w:contextualSpacing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II. Củng cố - dặn dò</w:t>
            </w:r>
          </w:p>
          <w:p w:rsidR="009305D8" w:rsidRDefault="009305D8" w:rsidP="00C2348D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Nhắc HS hoàn thành bài tập trong VBT.</w:t>
            </w:r>
          </w:p>
        </w:tc>
        <w:tc>
          <w:tcPr>
            <w:tcW w:w="4530" w:type="dxa"/>
          </w:tcPr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  <w:r>
              <w:t xml:space="preserve">- Học sinh nêu yêu cầu :Viết số </w:t>
            </w:r>
          </w:p>
          <w:p w:rsidR="009305D8" w:rsidRDefault="009305D8" w:rsidP="00C2348D">
            <w:pPr>
              <w:contextualSpacing/>
              <w:jc w:val="both"/>
            </w:pPr>
            <w:r>
              <w:t>- Học sinh viết bảng</w:t>
            </w:r>
          </w:p>
          <w:p w:rsidR="009305D8" w:rsidRDefault="009305D8" w:rsidP="00C2348D">
            <w:pPr>
              <w:contextualSpacing/>
              <w:jc w:val="both"/>
            </w:pPr>
            <w:r>
              <w:t>- ba mươi ba: 33</w:t>
            </w:r>
          </w:p>
          <w:p w:rsidR="009305D8" w:rsidRDefault="009305D8" w:rsidP="00C2348D">
            <w:pPr>
              <w:contextualSpacing/>
              <w:jc w:val="both"/>
            </w:pPr>
            <w:r>
              <w:t>90, 99, 58, 85, 21, 71, 66, 100</w:t>
            </w:r>
          </w:p>
          <w:p w:rsidR="009305D8" w:rsidRDefault="009305D8" w:rsidP="00C2348D">
            <w:pPr>
              <w:contextualSpacing/>
              <w:jc w:val="both"/>
            </w:pPr>
            <w:r>
              <w:t xml:space="preserve"> </w:t>
            </w: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  <w:r>
              <w:t>- HS làm vở</w:t>
            </w: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  <w:r>
              <w:lastRenderedPageBreak/>
              <w:t>+ Số liền trước của 62 là 61</w:t>
            </w:r>
          </w:p>
          <w:p w:rsidR="009305D8" w:rsidRDefault="009305D8" w:rsidP="00C2348D">
            <w:pPr>
              <w:contextualSpacing/>
              <w:jc w:val="both"/>
            </w:pPr>
            <w:r>
              <w:t>+ Số liền trước của 80 là 79</w:t>
            </w:r>
          </w:p>
          <w:p w:rsidR="009305D8" w:rsidRDefault="009305D8" w:rsidP="00C2348D">
            <w:pPr>
              <w:contextualSpacing/>
              <w:jc w:val="both"/>
            </w:pPr>
            <w:r>
              <w:t>+ Số liền trước của 99 là 98</w:t>
            </w: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  <w:r>
              <w:t>+ Số liền sau của 20 là 21</w:t>
            </w:r>
          </w:p>
          <w:p w:rsidR="009305D8" w:rsidRDefault="009305D8" w:rsidP="00C2348D">
            <w:pPr>
              <w:contextualSpacing/>
              <w:jc w:val="both"/>
            </w:pPr>
            <w:r>
              <w:t>+ Số liền sau của 38 là 39</w:t>
            </w:r>
          </w:p>
          <w:p w:rsidR="009305D8" w:rsidRDefault="009305D8" w:rsidP="00C2348D">
            <w:pPr>
              <w:contextualSpacing/>
              <w:jc w:val="both"/>
            </w:pPr>
            <w:r>
              <w:t>+ Số liền sau của 99 là 100</w:t>
            </w:r>
          </w:p>
          <w:p w:rsidR="009305D8" w:rsidRDefault="009305D8" w:rsidP="00C2348D">
            <w:pPr>
              <w:contextualSpacing/>
              <w:jc w:val="both"/>
            </w:pPr>
          </w:p>
          <w:tbl>
            <w:tblPr>
              <w:tblStyle w:val="TableGrid"/>
              <w:tblpPr w:leftFromText="180" w:rightFromText="180" w:vertAnchor="text" w:horzAnchor="page" w:tblpX="186" w:tblpY="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303"/>
              <w:gridCol w:w="1303"/>
            </w:tblGrid>
            <w:tr w:rsidR="009305D8" w:rsidTr="00C2348D"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5D8" w:rsidRDefault="009305D8" w:rsidP="00C2348D">
                  <w:pPr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Số liền trước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5D8" w:rsidRDefault="009305D8" w:rsidP="00C2348D">
                  <w:pPr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số đã biết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5D8" w:rsidRDefault="009305D8" w:rsidP="00C2348D">
                  <w:pPr>
                    <w:contextualSpacing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số liền sau</w:t>
                  </w:r>
                </w:p>
              </w:tc>
            </w:tr>
            <w:tr w:rsidR="009305D8" w:rsidTr="00C2348D"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5D8" w:rsidRDefault="009305D8" w:rsidP="00C2348D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5D8" w:rsidRDefault="009305D8" w:rsidP="00C2348D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45</w:t>
                  </w:r>
                </w:p>
                <w:p w:rsidR="009305D8" w:rsidRDefault="009305D8" w:rsidP="00C2348D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69</w:t>
                  </w:r>
                </w:p>
                <w:p w:rsidR="009305D8" w:rsidRDefault="009305D8" w:rsidP="00C2348D">
                  <w:pPr>
                    <w:contextualSpacing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5D8" w:rsidRDefault="009305D8" w:rsidP="00C2348D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  <w:jc w:val="both"/>
            </w:pPr>
          </w:p>
          <w:p w:rsidR="009305D8" w:rsidRDefault="009305D8" w:rsidP="00C2348D">
            <w:pPr>
              <w:contextualSpacing/>
            </w:pPr>
          </w:p>
        </w:tc>
      </w:tr>
    </w:tbl>
    <w:p w:rsidR="00B80423" w:rsidRDefault="00B80423">
      <w:bookmarkStart w:id="0" w:name="_GoBack"/>
      <w:bookmarkEnd w:id="0"/>
    </w:p>
    <w:sectPr w:rsidR="00B80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68" w:rsidRDefault="001F6D68">
      <w:r>
        <w:separator/>
      </w:r>
    </w:p>
  </w:endnote>
  <w:endnote w:type="continuationSeparator" w:id="0">
    <w:p w:rsidR="001F6D68" w:rsidRDefault="001F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ant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6E" w:rsidRDefault="005478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23" w:rsidRPr="0054786E" w:rsidRDefault="0054786E" w:rsidP="0054786E">
    <w:pPr>
      <w:pStyle w:val="Footer"/>
      <w:rPr>
        <w:i/>
      </w:rPr>
    </w:pPr>
    <w:r>
      <w:rPr>
        <w:i/>
      </w:rPr>
      <w:t>Trịnh Thị Xuân Hiếu</w:t>
    </w:r>
    <w:r w:rsidR="00364A3B">
      <w:rPr>
        <w:i/>
      </w:rPr>
      <w:t xml:space="preserve">                                                                  </w:t>
    </w:r>
    <w:r>
      <w:rPr>
        <w:i/>
      </w:rPr>
      <w:t xml:space="preserve">                Lớp : 2/1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6E" w:rsidRDefault="00547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68" w:rsidRDefault="001F6D68">
      <w:r>
        <w:separator/>
      </w:r>
    </w:p>
  </w:footnote>
  <w:footnote w:type="continuationSeparator" w:id="0">
    <w:p w:rsidR="001F6D68" w:rsidRDefault="001F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6E" w:rsidRDefault="00547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23" w:rsidRDefault="00364A3B">
    <w:pPr>
      <w:pStyle w:val="Header"/>
      <w:rPr>
        <w:i/>
      </w:rPr>
    </w:pPr>
    <w:r>
      <w:rPr>
        <w:i/>
      </w:rPr>
      <w:t>Trung tâm HTPT GDHN Đà Nẵng</w:t>
    </w:r>
  </w:p>
  <w:p w:rsidR="00B80423" w:rsidRDefault="001F6D68">
    <w:pPr>
      <w:pStyle w:val="Header"/>
      <w:rPr>
        <w:i/>
      </w:rPr>
    </w:pPr>
    <w:r>
      <w:pict>
        <v:rect id="_x0000_i1025" style="width:467.75pt;height:2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6E" w:rsidRDefault="00547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4DC82"/>
    <w:multiLevelType w:val="singleLevel"/>
    <w:tmpl w:val="E334DC82"/>
    <w:lvl w:ilvl="0">
      <w:start w:val="1"/>
      <w:numFmt w:val="decimal"/>
      <w:suff w:val="space"/>
      <w:lvlText w:val="%1."/>
      <w:lvlJc w:val="left"/>
    </w:lvl>
  </w:abstractNum>
  <w:abstractNum w:abstractNumId="1">
    <w:nsid w:val="08054EC5"/>
    <w:multiLevelType w:val="multilevel"/>
    <w:tmpl w:val="08054EC5"/>
    <w:lvl w:ilvl="0">
      <w:start w:val="1"/>
      <w:numFmt w:val="bullet"/>
      <w:lvlText w:val="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+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9586A"/>
    <w:multiLevelType w:val="multilevel"/>
    <w:tmpl w:val="1289586A"/>
    <w:lvl w:ilvl="0">
      <w:start w:val="1"/>
      <w:numFmt w:val="bullet"/>
      <w:lvlText w:val="+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654E9"/>
    <w:multiLevelType w:val="multilevel"/>
    <w:tmpl w:val="35A654E9"/>
    <w:lvl w:ilvl="0">
      <w:start w:val="1"/>
      <w:numFmt w:val="bullet"/>
      <w:lvlText w:val="+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A2E428D"/>
    <w:multiLevelType w:val="multilevel"/>
    <w:tmpl w:val="3A2E428D"/>
    <w:lvl w:ilvl="0">
      <w:start w:val="1"/>
      <w:numFmt w:val="lowerLetter"/>
      <w:lvlText w:val="%1.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98B6366"/>
    <w:multiLevelType w:val="multilevel"/>
    <w:tmpl w:val="598B63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left" w:pos="1440"/>
        </w:tabs>
        <w:ind w:left="1080" w:firstLine="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E7"/>
    <w:rsid w:val="00036D95"/>
    <w:rsid w:val="001F6D68"/>
    <w:rsid w:val="00263DB1"/>
    <w:rsid w:val="002C76AE"/>
    <w:rsid w:val="00344A00"/>
    <w:rsid w:val="00364A3B"/>
    <w:rsid w:val="003E5C99"/>
    <w:rsid w:val="00404F7F"/>
    <w:rsid w:val="0045701C"/>
    <w:rsid w:val="00532392"/>
    <w:rsid w:val="0054786E"/>
    <w:rsid w:val="006F04E7"/>
    <w:rsid w:val="00755932"/>
    <w:rsid w:val="007810BB"/>
    <w:rsid w:val="0079010E"/>
    <w:rsid w:val="008231C0"/>
    <w:rsid w:val="008A0DFA"/>
    <w:rsid w:val="009133CE"/>
    <w:rsid w:val="009305D8"/>
    <w:rsid w:val="00A15016"/>
    <w:rsid w:val="00A43EFB"/>
    <w:rsid w:val="00AA7488"/>
    <w:rsid w:val="00B02CAC"/>
    <w:rsid w:val="00B50906"/>
    <w:rsid w:val="00B764DF"/>
    <w:rsid w:val="00B80423"/>
    <w:rsid w:val="00C570D5"/>
    <w:rsid w:val="00DD1574"/>
    <w:rsid w:val="00F449E8"/>
    <w:rsid w:val="3DE07247"/>
    <w:rsid w:val="662501BF"/>
    <w:rsid w:val="7D1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B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Ntimes new roman" w:hAnsi="VN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VNI-Times" w:hAnsi="VNI-Times"/>
      <w:sz w:val="24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ind w:left="-108"/>
    </w:pPr>
    <w:rPr>
      <w:rFonts w:ascii="VNtimes new roman" w:hAnsi="VNtimes new roman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times new roman" w:eastAsia="Times New Roman" w:hAnsi="VN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VNI-Times" w:eastAsia="Times New Roman" w:hAnsi="VNI-Time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Pr>
      <w:rFonts w:ascii="VNtimes new roman" w:eastAsia="Times New Roman" w:hAnsi="VN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BB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Ntimes new roman" w:hAnsi="VN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VNI-Times" w:hAnsi="VNI-Times"/>
      <w:sz w:val="24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ind w:left="-108"/>
    </w:pPr>
    <w:rPr>
      <w:rFonts w:ascii="VNtimes new roman" w:hAnsi="VNtimes new roman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times new roman" w:eastAsia="Times New Roman" w:hAnsi="VN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VNI-Times" w:eastAsia="Times New Roman" w:hAnsi="VNI-Time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Pr>
      <w:rFonts w:ascii="VNtimes new roman" w:eastAsia="Times New Roman" w:hAnsi="VN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Phiho</dc:creator>
  <cp:lastModifiedBy>Computer</cp:lastModifiedBy>
  <cp:revision>15</cp:revision>
  <cp:lastPrinted>2020-05-31T14:57:00Z</cp:lastPrinted>
  <dcterms:created xsi:type="dcterms:W3CDTF">2019-01-13T07:32:00Z</dcterms:created>
  <dcterms:modified xsi:type="dcterms:W3CDTF">2021-05-16T16:33:00Z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