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Hưởng ứng tháng thanh niên, chào mừng 91 năm kỉ niệm thành lập Đoàn Thanh niên Cộng Sản Hồ Chí Minh, chào mừng đại hội quận đoàn Liên Chiểu khoá VI nhiệm kì 2022 – 2027, chi đoàn Trung tâm Hỗ trợ phát triển giáo dục hoà nhập Đà Nẵng thực hiện chuỗi hoạt động:  ra quân tổng dọn vệ sinh toàn trung tâm, thực hiện công trình thanh niên – sơn sửa lại lan can phía trước các phòng học, sơn sửa lại nhà banh cho học sinh, chăm sóc vườn cây thuốc nam… Các hoạt động trên được tất cả các đoàn viên tham gia đầy đủ, hào hứng, với tinh thần hăng say và nhiệt huyết của tuổi trẻ. </w:t>
      </w:r>
    </w:p>
    <w:p>
      <w:pPr>
        <w:ind w:firstLine="720"/>
        <w:jc w:val="both"/>
        <w:rPr>
          <w:rFonts w:ascii="Times New Roman" w:hAnsi="Times New Roman" w:cs="Times New Roman"/>
          <w:sz w:val="28"/>
          <w:szCs w:val="28"/>
        </w:rPr>
      </w:pPr>
      <w:r>
        <w:rPr>
          <w:rFonts w:ascii="Times New Roman" w:hAnsi="Times New Roman" w:cs="Times New Roman"/>
          <w:sz w:val="28"/>
          <w:szCs w:val="28"/>
        </w:rPr>
        <w:t>Sau đây là một số hình ảnh trong chuỗi hoạt động trên:</w:t>
      </w:r>
    </w:p>
    <w:p>
      <w:pPr>
        <w:ind w:firstLine="72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440680" cy="5319395"/>
            <wp:effectExtent l="0" t="0" r="7620" b="14605"/>
            <wp:docPr id="1" name="Picture 1" descr="D:\doan tuoi nướ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doan tuoi nướ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40680" cy="5319395"/>
                    </a:xfrm>
                    <a:prstGeom prst="rect">
                      <a:avLst/>
                    </a:prstGeom>
                    <a:noFill/>
                    <a:ln>
                      <a:noFill/>
                    </a:ln>
                  </pic:spPr>
                </pic:pic>
              </a:graphicData>
            </a:graphic>
          </wp:inline>
        </w:drawing>
      </w:r>
    </w:p>
    <w:p>
      <w:pPr>
        <w:ind w:firstLine="72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319395" cy="6942455"/>
            <wp:effectExtent l="0" t="0" r="14605" b="10795"/>
            <wp:docPr id="2" name="Picture 2" descr="D:\doan rua 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oan rua bo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21789" cy="6942455"/>
                    </a:xfrm>
                    <a:prstGeom prst="rect">
                      <a:avLst/>
                    </a:prstGeom>
                    <a:noFill/>
                    <a:ln>
                      <a:noFill/>
                    </a:ln>
                  </pic:spPr>
                </pic:pic>
              </a:graphicData>
            </a:graphic>
          </wp:inline>
        </w:drawing>
      </w:r>
    </w:p>
    <w:p>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056505" cy="3791585"/>
            <wp:effectExtent l="0" t="0" r="10795" b="18415"/>
            <wp:docPr id="3" name="Picture 3" descr="D:\doan lao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doan lao độ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56505" cy="3791585"/>
                    </a:xfrm>
                    <a:prstGeom prst="rect">
                      <a:avLst/>
                    </a:prstGeom>
                    <a:noFill/>
                    <a:ln>
                      <a:noFill/>
                    </a:ln>
                  </pic:spPr>
                </pic:pic>
              </a:graphicData>
            </a:graphic>
          </wp:inline>
        </w:drawing>
      </w:r>
    </w:p>
    <w:p>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02430" cy="4202430"/>
            <wp:effectExtent l="0" t="0" r="7620" b="7620"/>
            <wp:docPr id="4" name="Picture 4" descr="D:\do0an làm r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do0an làm rau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02430" cy="4202430"/>
                    </a:xfrm>
                    <a:prstGeom prst="rect">
                      <a:avLst/>
                    </a:prstGeom>
                    <a:noFill/>
                    <a:ln>
                      <a:noFill/>
                    </a:ln>
                  </pic:spPr>
                </pic:pic>
              </a:graphicData>
            </a:graphic>
          </wp:inline>
        </w:drawing>
      </w:r>
    </w:p>
    <w:p>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199380" cy="4383405"/>
            <wp:effectExtent l="0" t="0" r="1270" b="17145"/>
            <wp:docPr id="5" name="Picture 5" descr="D:\doan lam ra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oan lam rau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99380" cy="4383405"/>
                    </a:xfrm>
                    <a:prstGeom prst="rect">
                      <a:avLst/>
                    </a:prstGeom>
                    <a:noFill/>
                    <a:ln>
                      <a:noFill/>
                    </a:ln>
                  </pic:spPr>
                </pic:pic>
              </a:graphicData>
            </a:graphic>
          </wp:inline>
        </w:drawing>
      </w:r>
    </w:p>
    <w:p>
      <w:pPr>
        <w:ind w:firstLine="72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463540" cy="7286625"/>
            <wp:effectExtent l="0" t="0" r="3810" b="9525"/>
            <wp:docPr id="6" name="Picture 6" descr="D:\đoan s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đoan son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63540" cy="7286625"/>
                    </a:xfrm>
                    <a:prstGeom prst="rect">
                      <a:avLst/>
                    </a:prstGeom>
                    <a:noFill/>
                    <a:ln>
                      <a:noFill/>
                    </a:ln>
                  </pic:spPr>
                </pic:pic>
              </a:graphicData>
            </a:graphic>
          </wp:inline>
        </w:drawing>
      </w:r>
    </w:p>
    <w:p>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268595" cy="2632075"/>
            <wp:effectExtent l="0" t="0" r="8255" b="15875"/>
            <wp:docPr id="7" name="Picture 7" descr="D:\dona s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dona son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8595" cy="2632075"/>
                    </a:xfrm>
                    <a:prstGeom prst="rect">
                      <a:avLst/>
                    </a:prstGeom>
                    <a:noFill/>
                    <a:ln>
                      <a:noFill/>
                    </a:ln>
                  </pic:spPr>
                </pic:pic>
              </a:graphicData>
            </a:graphic>
          </wp:inline>
        </w:drawing>
      </w:r>
    </w:p>
    <w:p>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242560" cy="3931285"/>
            <wp:effectExtent l="0" t="0" r="15240" b="12065"/>
            <wp:docPr id="8" name="Picture 8" descr="D:\đoàn tập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đoàn tập thể.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42560" cy="3931285"/>
                    </a:xfrm>
                    <a:prstGeom prst="rect">
                      <a:avLst/>
                    </a:prstGeom>
                    <a:noFill/>
                    <a:ln>
                      <a:noFill/>
                    </a:ln>
                  </pic:spPr>
                </pic:pic>
              </a:graphicData>
            </a:graphic>
          </wp:inline>
        </w:drawing>
      </w:r>
    </w:p>
    <w:p>
      <w:pPr>
        <w:ind w:firstLine="720"/>
        <w:jc w:val="both"/>
        <w:rPr>
          <w:rFonts w:ascii="Times New Roman" w:hAnsi="Times New Roman" w:cs="Times New Roman"/>
          <w:sz w:val="28"/>
          <w:szCs w:val="28"/>
        </w:rPr>
      </w:pPr>
    </w:p>
    <w:p>
      <w:pPr>
        <w:ind w:firstLine="720"/>
        <w:jc w:val="both"/>
        <w:rPr>
          <w:rFonts w:ascii="Times New Roman" w:hAnsi="Times New Roman" w:cs="Times New Roman"/>
          <w:sz w:val="28"/>
          <w:szCs w:val="2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CB6"/>
    <w:rsid w:val="00103EFC"/>
    <w:rsid w:val="006921FE"/>
    <w:rsid w:val="00E12CB6"/>
    <w:rsid w:val="00EB14A8"/>
    <w:rsid w:val="37C522F4"/>
    <w:rsid w:val="38311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96</Words>
  <Characters>548</Characters>
  <Lines>4</Lines>
  <Paragraphs>1</Paragraphs>
  <TotalTime>4</TotalTime>
  <ScaleCrop>false</ScaleCrop>
  <LinksUpToDate>false</LinksUpToDate>
  <CharactersWithSpaces>643</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2022-03-26T10:53:00Z</dcterms:created>
  <dc:creator>Windows User</dc:creator>
  <cp:lastModifiedBy>Admin</cp:lastModifiedBy>
  <dcterms:modified xsi:type="dcterms:W3CDTF">2022-03-27T00:18:28Z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72C82DDAD3814EE9B4F738B3BCFC4399</vt:lpwstr>
  </property>
</Properties>
</file>