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E0B" w:rsidRPr="00DD715D" w:rsidRDefault="00DC6E0B" w:rsidP="00DC6E0B">
      <w:pPr>
        <w:ind w:right="-360"/>
        <w:rPr>
          <w:rFonts w:eastAsia="MS Mincho"/>
          <w:b/>
          <w:bCs/>
          <w:color w:val="242B2D"/>
          <w:sz w:val="24"/>
          <w:szCs w:val="24"/>
          <w:lang w:val="en-US" w:eastAsia="ja-JP"/>
        </w:rPr>
      </w:pPr>
      <w:r w:rsidRPr="00DD715D">
        <w:rPr>
          <w:rFonts w:eastAsia="MS Mincho"/>
          <w:b/>
          <w:bCs/>
          <w:color w:val="242B2D"/>
          <w:sz w:val="24"/>
          <w:szCs w:val="24"/>
          <w:lang w:val="en-US" w:eastAsia="ja-JP"/>
        </w:rPr>
        <w:t>TRUNG TÂM HTPTGDHN ĐÀ NẴNG</w:t>
      </w:r>
      <w:r>
        <w:rPr>
          <w:rFonts w:eastAsia="MS Mincho"/>
          <w:b/>
          <w:bCs/>
          <w:color w:val="242B2D"/>
          <w:sz w:val="24"/>
          <w:szCs w:val="24"/>
          <w:lang w:eastAsia="ja-JP"/>
        </w:rPr>
        <w:t xml:space="preserve">   </w:t>
      </w:r>
      <w:r w:rsidRPr="002C12CC">
        <w:rPr>
          <w:rFonts w:eastAsia="MS Mincho"/>
          <w:b/>
          <w:bCs/>
          <w:color w:val="242B2D"/>
          <w:lang w:val="en-US" w:eastAsia="ja-JP"/>
        </w:rPr>
        <w:t xml:space="preserve"> </w:t>
      </w:r>
      <w:r w:rsidRPr="00DD715D">
        <w:rPr>
          <w:rFonts w:eastAsia="MS Mincho"/>
          <w:b/>
          <w:bCs/>
          <w:color w:val="242B2D"/>
          <w:sz w:val="24"/>
          <w:szCs w:val="24"/>
          <w:lang w:val="en-US" w:eastAsia="ja-JP"/>
        </w:rPr>
        <w:t xml:space="preserve">CỘNG HÒA XÃ HỘI CHỦ NGHĨA VIỆT NAM  </w:t>
      </w:r>
    </w:p>
    <w:p w:rsidR="00DC6E0B" w:rsidRPr="002C12CC" w:rsidRDefault="00DC6E0B" w:rsidP="00DC6E0B">
      <w:pPr>
        <w:ind w:right="-360" w:hanging="900"/>
        <w:rPr>
          <w:rFonts w:eastAsia="MS Mincho"/>
          <w:b/>
          <w:bCs/>
          <w:color w:val="242B2D"/>
          <w:u w:val="single"/>
          <w:lang w:val="en-US" w:eastAsia="ja-JP"/>
        </w:rPr>
      </w:pPr>
      <w:r w:rsidRPr="002C12CC">
        <w:rPr>
          <w:rFonts w:eastAsia="MS Mincho"/>
          <w:b/>
          <w:bCs/>
          <w:color w:val="242B2D"/>
          <w:lang w:val="en-US" w:eastAsia="ja-JP"/>
        </w:rPr>
        <w:t xml:space="preserve">                     </w:t>
      </w:r>
      <w:r w:rsidRPr="00DD715D">
        <w:rPr>
          <w:rFonts w:eastAsia="MS Mincho"/>
          <w:b/>
          <w:bCs/>
          <w:color w:val="242B2D"/>
          <w:sz w:val="24"/>
          <w:szCs w:val="24"/>
          <w:lang w:val="en-US" w:eastAsia="ja-JP"/>
        </w:rPr>
        <w:t>PHÒNG TIỂU HỌC</w:t>
      </w:r>
      <w:r w:rsidRPr="002C12CC">
        <w:rPr>
          <w:rFonts w:eastAsia="MS Mincho"/>
          <w:b/>
          <w:bCs/>
          <w:color w:val="242B2D"/>
          <w:lang w:val="en-US" w:eastAsia="ja-JP"/>
        </w:rPr>
        <w:t xml:space="preserve">                              </w:t>
      </w:r>
      <w:r w:rsidRPr="002C12CC">
        <w:rPr>
          <w:rFonts w:eastAsia="MS Mincho"/>
          <w:b/>
          <w:bCs/>
          <w:color w:val="242B2D"/>
          <w:u w:val="single"/>
          <w:lang w:val="en-US" w:eastAsia="ja-JP"/>
        </w:rPr>
        <w:t>Độc lập – Tự do – Hạnh phúc</w:t>
      </w:r>
    </w:p>
    <w:p w:rsidR="00DC6E0B" w:rsidRPr="002C12CC" w:rsidRDefault="00DC6E0B" w:rsidP="00DC6E0B">
      <w:pPr>
        <w:ind w:right="-360" w:hanging="900"/>
        <w:rPr>
          <w:rFonts w:eastAsia="MS Mincho"/>
          <w:b/>
          <w:lang w:val="en-US" w:eastAsia="ja-JP"/>
        </w:rPr>
      </w:pPr>
    </w:p>
    <w:p w:rsidR="00DC6E0B" w:rsidRPr="002C12CC" w:rsidRDefault="00DC6E0B" w:rsidP="00DC6E0B">
      <w:pPr>
        <w:rPr>
          <w:rFonts w:eastAsia="MS Mincho"/>
          <w:i/>
          <w:iCs/>
          <w:color w:val="242B2D"/>
          <w:lang w:val="en-US" w:eastAsia="ja-JP"/>
        </w:rPr>
      </w:pPr>
      <w:r w:rsidRPr="002C12CC">
        <w:rPr>
          <w:rFonts w:eastAsia="MS Mincho"/>
          <w:b/>
          <w:bCs/>
          <w:color w:val="242B2D"/>
          <w:lang w:val="en-US" w:eastAsia="ja-JP"/>
        </w:rPr>
        <w:t> </w:t>
      </w:r>
      <w:r w:rsidRPr="002C12CC">
        <w:rPr>
          <w:rFonts w:eastAsia="MS Mincho"/>
          <w:i/>
          <w:iCs/>
          <w:color w:val="242B2D"/>
          <w:lang w:val="en-US" w:eastAsia="ja-JP"/>
        </w:rPr>
        <w:t xml:space="preserve">                                                     Liên Chiểu, ngày </w:t>
      </w:r>
      <w:r>
        <w:rPr>
          <w:rFonts w:eastAsia="MS Mincho"/>
          <w:i/>
          <w:iCs/>
          <w:color w:val="242B2D"/>
          <w:lang w:val="en-US" w:eastAsia="ja-JP"/>
        </w:rPr>
        <w:t>30</w:t>
      </w:r>
      <w:r w:rsidRPr="002C12CC">
        <w:rPr>
          <w:rFonts w:eastAsia="MS Mincho"/>
          <w:i/>
          <w:iCs/>
          <w:color w:val="242B2D"/>
          <w:lang w:val="en-US" w:eastAsia="ja-JP"/>
        </w:rPr>
        <w:t xml:space="preserve">  tháng </w:t>
      </w:r>
      <w:r>
        <w:rPr>
          <w:rFonts w:eastAsia="MS Mincho"/>
          <w:i/>
          <w:iCs/>
          <w:color w:val="242B2D"/>
          <w:lang w:val="en-US" w:eastAsia="ja-JP"/>
        </w:rPr>
        <w:t>3</w:t>
      </w:r>
      <w:r w:rsidRPr="002C12CC">
        <w:rPr>
          <w:rFonts w:eastAsia="MS Mincho"/>
          <w:i/>
          <w:iCs/>
          <w:color w:val="242B2D"/>
          <w:lang w:val="en-US" w:eastAsia="ja-JP"/>
        </w:rPr>
        <w:t xml:space="preserve">  năm 2026</w:t>
      </w:r>
    </w:p>
    <w:p w:rsidR="00DC6E0B" w:rsidRPr="002C12CC" w:rsidRDefault="00DC6E0B" w:rsidP="00DC6E0B">
      <w:pPr>
        <w:jc w:val="center"/>
        <w:rPr>
          <w:rFonts w:eastAsia="MS Mincho"/>
          <w:lang w:val="en-US" w:eastAsia="ja-JP"/>
        </w:rPr>
      </w:pPr>
    </w:p>
    <w:p w:rsidR="00DC6E0B" w:rsidRPr="002C12CC" w:rsidRDefault="00DC6E0B" w:rsidP="00DC6E0B">
      <w:pPr>
        <w:jc w:val="center"/>
        <w:rPr>
          <w:rFonts w:eastAsia="MS Mincho"/>
          <w:b/>
          <w:bCs/>
          <w:color w:val="242B2D"/>
          <w:lang w:val="en-US" w:eastAsia="ja-JP"/>
        </w:rPr>
      </w:pPr>
      <w:r w:rsidRPr="002C12CC">
        <w:rPr>
          <w:rFonts w:eastAsia="MS Mincho"/>
          <w:b/>
          <w:bCs/>
          <w:color w:val="242B2D"/>
          <w:lang w:val="en-US" w:eastAsia="ja-JP"/>
        </w:rPr>
        <w:t>KẾ HOẠCH CÔNG TÁC</w:t>
      </w:r>
    </w:p>
    <w:p w:rsidR="00DC6E0B" w:rsidRDefault="00DC6E0B" w:rsidP="00DC6E0B">
      <w:pPr>
        <w:jc w:val="center"/>
        <w:rPr>
          <w:rFonts w:eastAsia="MS Mincho"/>
          <w:b/>
          <w:bCs/>
          <w:color w:val="242B2D"/>
          <w:lang w:val="en-US" w:eastAsia="ja-JP"/>
        </w:rPr>
      </w:pPr>
      <w:r w:rsidRPr="002C12CC">
        <w:rPr>
          <w:rFonts w:eastAsia="MS Mincho"/>
          <w:b/>
          <w:bCs/>
          <w:color w:val="242B2D"/>
          <w:lang w:val="en-US" w:eastAsia="ja-JP"/>
        </w:rPr>
        <w:t xml:space="preserve">THÁNG </w:t>
      </w:r>
      <w:r>
        <w:rPr>
          <w:rFonts w:eastAsia="MS Mincho"/>
          <w:b/>
          <w:bCs/>
          <w:color w:val="242B2D"/>
          <w:lang w:val="en-US" w:eastAsia="ja-JP"/>
        </w:rPr>
        <w:t>4</w:t>
      </w:r>
      <w:r w:rsidRPr="002C12CC">
        <w:rPr>
          <w:rFonts w:eastAsia="MS Mincho"/>
          <w:b/>
          <w:bCs/>
          <w:color w:val="242B2D"/>
          <w:lang w:val="en-US" w:eastAsia="ja-JP"/>
        </w:rPr>
        <w:t xml:space="preserve"> NĂM 2026</w:t>
      </w:r>
    </w:p>
    <w:p w:rsidR="00DC6E0B" w:rsidRPr="00584699" w:rsidRDefault="00DC6E0B" w:rsidP="00DC6E0B">
      <w:pPr>
        <w:jc w:val="center"/>
        <w:rPr>
          <w:b/>
          <w:lang w:val="pt-BR"/>
        </w:rPr>
      </w:pPr>
      <w:r>
        <w:rPr>
          <w:b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52070</wp:posOffset>
                </wp:positionV>
                <wp:extent cx="838200" cy="0"/>
                <wp:effectExtent l="10160" t="6985" r="889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B01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pt,4.1pt" to="26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NyGwIAADU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"/>
            </w:pict>
          </mc:Fallback>
        </mc:AlternateContent>
      </w:r>
    </w:p>
    <w:p w:rsidR="00DC6E0B" w:rsidRPr="00C544A1" w:rsidRDefault="00DC6E0B" w:rsidP="00DC6E0B">
      <w:pPr>
        <w:spacing w:line="276" w:lineRule="auto"/>
        <w:ind w:firstLine="720"/>
        <w:rPr>
          <w:b/>
          <w:bCs/>
          <w:sz w:val="32"/>
          <w:lang w:val="pt-BR"/>
        </w:rPr>
      </w:pPr>
      <w:r w:rsidRPr="00C544A1">
        <w:rPr>
          <w:b/>
          <w:bCs/>
          <w:sz w:val="32"/>
          <w:lang w:val="pt-BR"/>
        </w:rPr>
        <w:t>I. Công tác trọng tâm:</w:t>
      </w:r>
    </w:p>
    <w:p w:rsidR="00DC6E0B" w:rsidRDefault="00DC6E0B" w:rsidP="00DC6E0B">
      <w:pPr>
        <w:spacing w:line="276" w:lineRule="auto"/>
        <w:ind w:left="720"/>
        <w:jc w:val="both"/>
        <w:rPr>
          <w:bCs/>
          <w:lang w:val="pt-BR"/>
        </w:rPr>
      </w:pPr>
      <w:r w:rsidRPr="003B371A">
        <w:rPr>
          <w:bCs/>
          <w:lang w:val="pt-BR"/>
        </w:rPr>
        <w:t xml:space="preserve">- Tổ chức hoạt động chào mừng kỷ niệm ngày khuyết tật Việt Nam 18/4, </w:t>
      </w:r>
      <w:r>
        <w:rPr>
          <w:bCs/>
          <w:lang w:val="pt-BR"/>
        </w:rPr>
        <w:t xml:space="preserve">10/3 Âm lịch, </w:t>
      </w:r>
      <w:r w:rsidRPr="003B371A">
        <w:rPr>
          <w:bCs/>
          <w:lang w:val="pt-BR"/>
        </w:rPr>
        <w:t>ngày 30/4 và 1/5.</w:t>
      </w:r>
    </w:p>
    <w:p w:rsidR="00DC6E0B" w:rsidRPr="008B1F20" w:rsidRDefault="00DC6E0B" w:rsidP="00DC6E0B">
      <w:pPr>
        <w:spacing w:line="276" w:lineRule="auto"/>
        <w:ind w:left="720"/>
        <w:jc w:val="both"/>
      </w:pPr>
      <w:r>
        <w:t>- Ti</w:t>
      </w:r>
      <w:r w:rsidRPr="000B4247">
        <w:t>ếp</w:t>
      </w:r>
      <w:r>
        <w:t xml:space="preserve"> t</w:t>
      </w:r>
      <w:r w:rsidRPr="000B4247">
        <w:t>ục</w:t>
      </w:r>
      <w:r>
        <w:t xml:space="preserve"> phụ đạo học sinh y</w:t>
      </w:r>
      <w:r w:rsidRPr="000B4247">
        <w:t>ếu</w:t>
      </w:r>
      <w:r>
        <w:t xml:space="preserve"> </w:t>
      </w:r>
    </w:p>
    <w:p w:rsidR="00DC6E0B" w:rsidRDefault="00DC6E0B" w:rsidP="00DC6E0B">
      <w:pPr>
        <w:spacing w:line="276" w:lineRule="auto"/>
        <w:ind w:left="720"/>
        <w:jc w:val="both"/>
        <w:rPr>
          <w:lang w:val="en-US"/>
        </w:rPr>
      </w:pPr>
      <w:r>
        <w:rPr>
          <w:lang w:val="en-US"/>
        </w:rPr>
        <w:t>- Tiếp tục khảo sát GVCN giỏi.</w:t>
      </w:r>
    </w:p>
    <w:p w:rsidR="00DC6E0B" w:rsidRDefault="00DC6E0B" w:rsidP="00DC6E0B">
      <w:pPr>
        <w:spacing w:line="276" w:lineRule="auto"/>
        <w:ind w:firstLine="720"/>
        <w:jc w:val="both"/>
        <w:rPr>
          <w:lang w:val="pt-BR"/>
        </w:rPr>
      </w:pPr>
      <w:r>
        <w:rPr>
          <w:lang w:val="pt-BR"/>
        </w:rPr>
        <w:t>- Tham gia tập huấn CT GDPT 2018</w:t>
      </w:r>
    </w:p>
    <w:p w:rsidR="00DC6E0B" w:rsidRDefault="00DC6E0B" w:rsidP="00DC6E0B">
      <w:pPr>
        <w:spacing w:line="276" w:lineRule="auto"/>
        <w:ind w:firstLine="720"/>
        <w:jc w:val="both"/>
        <w:rPr>
          <w:lang w:val="pt-BR"/>
        </w:rPr>
      </w:pPr>
      <w:r>
        <w:rPr>
          <w:lang w:val="pt-BR"/>
        </w:rPr>
        <w:t>- Tập huấn kỹ năng tuyên truyền – tổ chức Wold Vision.</w:t>
      </w:r>
    </w:p>
    <w:p w:rsidR="00DC6E0B" w:rsidRPr="00C544A1" w:rsidRDefault="00DC6E0B" w:rsidP="00DC6E0B">
      <w:pPr>
        <w:spacing w:line="276" w:lineRule="auto"/>
        <w:ind w:firstLine="720"/>
        <w:jc w:val="both"/>
        <w:rPr>
          <w:b/>
          <w:bCs/>
          <w:lang w:val="pt-BR"/>
        </w:rPr>
      </w:pPr>
      <w:r w:rsidRPr="00C544A1">
        <w:rPr>
          <w:b/>
          <w:bCs/>
          <w:lang w:val="pt-BR"/>
        </w:rPr>
        <w:t>II. Kế hoạch cụ thể:</w:t>
      </w:r>
    </w:p>
    <w:tbl>
      <w:tblPr>
        <w:tblW w:w="10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5160"/>
        <w:gridCol w:w="2520"/>
      </w:tblGrid>
      <w:tr w:rsidR="00DC6E0B" w:rsidTr="006C70C6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DC6E0B" w:rsidRPr="00274182" w:rsidRDefault="00DC6E0B" w:rsidP="006C70C6">
            <w:pPr>
              <w:spacing w:line="276" w:lineRule="auto"/>
              <w:jc w:val="center"/>
              <w:rPr>
                <w:b/>
              </w:rPr>
            </w:pPr>
            <w:r w:rsidRPr="00274182">
              <w:rPr>
                <w:b/>
              </w:rPr>
              <w:t>Thời gian</w:t>
            </w:r>
          </w:p>
        </w:tc>
        <w:tc>
          <w:tcPr>
            <w:tcW w:w="5160" w:type="dxa"/>
          </w:tcPr>
          <w:p w:rsidR="00DC6E0B" w:rsidRPr="00274182" w:rsidRDefault="00DC6E0B" w:rsidP="006C70C6">
            <w:pPr>
              <w:spacing w:line="276" w:lineRule="auto"/>
              <w:jc w:val="center"/>
              <w:rPr>
                <w:b/>
              </w:rPr>
            </w:pPr>
            <w:r w:rsidRPr="00274182">
              <w:rPr>
                <w:b/>
              </w:rPr>
              <w:t>Nội dung công việc</w:t>
            </w:r>
          </w:p>
        </w:tc>
        <w:tc>
          <w:tcPr>
            <w:tcW w:w="2520" w:type="dxa"/>
          </w:tcPr>
          <w:p w:rsidR="00DC6E0B" w:rsidRPr="00274182" w:rsidRDefault="00DC6E0B" w:rsidP="006C70C6">
            <w:pPr>
              <w:spacing w:line="276" w:lineRule="auto"/>
              <w:jc w:val="center"/>
              <w:rPr>
                <w:b/>
              </w:rPr>
            </w:pPr>
            <w:r w:rsidRPr="00274182">
              <w:rPr>
                <w:b/>
              </w:rPr>
              <w:t>Thực hiện</w:t>
            </w:r>
          </w:p>
          <w:p w:rsidR="00DC6E0B" w:rsidRPr="00274182" w:rsidRDefault="00DC6E0B" w:rsidP="006C70C6">
            <w:pPr>
              <w:spacing w:line="276" w:lineRule="auto"/>
              <w:jc w:val="center"/>
              <w:rPr>
                <w:b/>
              </w:rPr>
            </w:pPr>
          </w:p>
        </w:tc>
      </w:tr>
      <w:tr w:rsidR="00DC6E0B" w:rsidTr="006C70C6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DC6E0B" w:rsidRDefault="00DC6E0B" w:rsidP="006C70C6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30/3-05/4/2026</w:t>
            </w:r>
          </w:p>
          <w:p w:rsidR="00DC6E0B" w:rsidRDefault="00DC6E0B" w:rsidP="006C70C6">
            <w:pPr>
              <w:spacing w:line="276" w:lineRule="auto"/>
              <w:jc w:val="center"/>
              <w:rPr>
                <w:b/>
                <w:lang w:val="en-US"/>
              </w:rPr>
            </w:pPr>
          </w:p>
          <w:p w:rsidR="00DC6E0B" w:rsidRDefault="00DC6E0B" w:rsidP="006C70C6">
            <w:pPr>
              <w:rPr>
                <w:lang w:val="en-US"/>
              </w:rPr>
            </w:pPr>
            <w:r>
              <w:rPr>
                <w:lang w:val="en-US"/>
              </w:rPr>
              <w:t>1-4</w:t>
            </w:r>
          </w:p>
          <w:p w:rsidR="00DC6E0B" w:rsidRDefault="00DC6E0B" w:rsidP="006C70C6">
            <w:pPr>
              <w:rPr>
                <w:lang w:val="en-US"/>
              </w:rPr>
            </w:pPr>
            <w:r>
              <w:rPr>
                <w:lang w:val="en-US"/>
              </w:rPr>
              <w:t>4-4</w:t>
            </w:r>
          </w:p>
          <w:p w:rsidR="00DC6E0B" w:rsidRPr="00707E26" w:rsidRDefault="00DC6E0B" w:rsidP="006C70C6">
            <w:pPr>
              <w:rPr>
                <w:lang w:val="en-US"/>
              </w:rPr>
            </w:pPr>
          </w:p>
        </w:tc>
        <w:tc>
          <w:tcPr>
            <w:tcW w:w="5160" w:type="dxa"/>
          </w:tcPr>
          <w:p w:rsidR="00DC6E0B" w:rsidRPr="00685E2C" w:rsidRDefault="00DC6E0B" w:rsidP="006C70C6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- Học chương trình tuần 29</w:t>
            </w:r>
          </w:p>
          <w:p w:rsidR="00DC6E0B" w:rsidRDefault="00DC6E0B" w:rsidP="006C70C6">
            <w:pPr>
              <w:spacing w:line="276" w:lineRule="auto"/>
              <w:jc w:val="both"/>
              <w:rPr>
                <w:lang w:val="en-US"/>
              </w:rPr>
            </w:pPr>
            <w:r>
              <w:t xml:space="preserve">- KS giáo viên </w:t>
            </w:r>
            <w:r>
              <w:rPr>
                <w:lang w:val="en-US"/>
              </w:rPr>
              <w:t xml:space="preserve">CN </w:t>
            </w:r>
            <w:r>
              <w:t>giỏi</w:t>
            </w:r>
          </w:p>
          <w:p w:rsidR="00DC6E0B" w:rsidRPr="003051F8" w:rsidRDefault="00DC6E0B" w:rsidP="006C70C6">
            <w:pPr>
              <w:spacing w:line="276" w:lineRule="auto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 Chuyên đề Lego</w:t>
            </w:r>
          </w:p>
        </w:tc>
        <w:tc>
          <w:tcPr>
            <w:tcW w:w="2520" w:type="dxa"/>
          </w:tcPr>
          <w:p w:rsidR="00DC6E0B" w:rsidRPr="00DC6E0B" w:rsidRDefault="00DC6E0B" w:rsidP="006C70C6">
            <w:pPr>
              <w:spacing w:line="276" w:lineRule="auto"/>
            </w:pPr>
            <w:r>
              <w:rPr>
                <w:lang w:val="en-US"/>
              </w:rPr>
              <w:t xml:space="preserve">- </w:t>
            </w:r>
            <w:r>
              <w:rPr>
                <w:lang w:val="en-US"/>
              </w:rPr>
              <w:t>Gv</w:t>
            </w:r>
            <w:r>
              <w:t>, hs</w:t>
            </w:r>
          </w:p>
          <w:p w:rsidR="00DC6E0B" w:rsidRPr="005865EF" w:rsidRDefault="00DC6E0B" w:rsidP="006C70C6">
            <w:pPr>
              <w:spacing w:line="276" w:lineRule="auto"/>
            </w:pPr>
            <w:r>
              <w:t>- BGĐ, TP</w:t>
            </w:r>
          </w:p>
          <w:p w:rsidR="00DC6E0B" w:rsidRPr="00DC6E0B" w:rsidRDefault="00DC6E0B" w:rsidP="006C70C6">
            <w:r>
              <w:rPr>
                <w:lang w:val="en-US"/>
              </w:rPr>
              <w:t>Giang</w:t>
            </w:r>
            <w:r>
              <w:t>, Hà</w:t>
            </w:r>
          </w:p>
        </w:tc>
      </w:tr>
      <w:tr w:rsidR="00DC6E0B" w:rsidTr="006C70C6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DC6E0B" w:rsidRDefault="00DC6E0B" w:rsidP="006C70C6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06-12</w:t>
            </w:r>
            <w:r w:rsidRPr="005A7595">
              <w:rPr>
                <w:b/>
                <w:lang w:val="en-US"/>
              </w:rPr>
              <w:t>/4/20</w:t>
            </w:r>
            <w:r>
              <w:rPr>
                <w:b/>
                <w:lang w:val="en-US"/>
              </w:rPr>
              <w:t>26</w:t>
            </w:r>
          </w:p>
          <w:p w:rsidR="00DC6E0B" w:rsidRDefault="00DC6E0B" w:rsidP="006C70C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6/4/2026</w:t>
            </w:r>
          </w:p>
          <w:p w:rsidR="00DC6E0B" w:rsidRPr="003051F8" w:rsidRDefault="00DC6E0B" w:rsidP="006C70C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7/4/2026</w:t>
            </w:r>
          </w:p>
          <w:p w:rsidR="00DC6E0B" w:rsidRDefault="00DC6E0B" w:rsidP="006C70C6">
            <w:pPr>
              <w:spacing w:line="276" w:lineRule="auto"/>
              <w:jc w:val="center"/>
              <w:rPr>
                <w:lang w:val="en-US"/>
              </w:rPr>
            </w:pPr>
          </w:p>
          <w:p w:rsidR="00DC6E0B" w:rsidRDefault="00DC6E0B" w:rsidP="006C70C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8,9/4/2026</w:t>
            </w:r>
          </w:p>
          <w:p w:rsidR="00DC6E0B" w:rsidRPr="00D21154" w:rsidRDefault="00DC6E0B" w:rsidP="006C70C6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5160" w:type="dxa"/>
          </w:tcPr>
          <w:p w:rsidR="00DC6E0B" w:rsidRDefault="00DC6E0B" w:rsidP="006C70C6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- Học chương trình tuần 30</w:t>
            </w:r>
          </w:p>
          <w:p w:rsidR="00DC6E0B" w:rsidRDefault="00DC6E0B" w:rsidP="006C70C6">
            <w:pPr>
              <w:spacing w:line="276" w:lineRule="auto"/>
              <w:jc w:val="both"/>
              <w:rPr>
                <w:lang w:val="en-US"/>
              </w:rPr>
            </w:pPr>
            <w:r>
              <w:t>- KS giáo viên</w:t>
            </w:r>
            <w:r>
              <w:rPr>
                <w:lang w:val="en-US"/>
              </w:rPr>
              <w:t xml:space="preserve"> CN </w:t>
            </w:r>
            <w:r>
              <w:t>giỏi</w:t>
            </w:r>
          </w:p>
          <w:p w:rsidR="00DC6E0B" w:rsidRPr="0090224F" w:rsidRDefault="00DC6E0B" w:rsidP="006C70C6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>
              <w:rPr>
                <w:lang w:val="pt-BR"/>
              </w:rPr>
              <w:t>Tập huấn kỹ năng tuyên truyền – tổ chức Wold Vision.</w:t>
            </w:r>
          </w:p>
          <w:p w:rsidR="00DC6E0B" w:rsidRPr="00647F5C" w:rsidRDefault="00DC6E0B" w:rsidP="006C70C6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2520" w:type="dxa"/>
          </w:tcPr>
          <w:p w:rsidR="00DC6E0B" w:rsidRPr="00BE4C34" w:rsidRDefault="00DC6E0B" w:rsidP="006C70C6">
            <w:pPr>
              <w:spacing w:line="276" w:lineRule="auto"/>
            </w:pPr>
            <w:r>
              <w:rPr>
                <w:lang w:val="en-US"/>
              </w:rPr>
              <w:t xml:space="preserve">- </w:t>
            </w:r>
            <w:r w:rsidR="00BE4C34">
              <w:rPr>
                <w:lang w:val="en-US"/>
              </w:rPr>
              <w:t>Gv</w:t>
            </w:r>
            <w:r w:rsidR="00BE4C34">
              <w:t>, Hs</w:t>
            </w:r>
            <w:bookmarkStart w:id="0" w:name="_GoBack"/>
            <w:bookmarkEnd w:id="0"/>
          </w:p>
          <w:p w:rsidR="00DC6E0B" w:rsidRPr="00DC6E0B" w:rsidRDefault="00DC6E0B" w:rsidP="006C70C6">
            <w:pPr>
              <w:spacing w:line="276" w:lineRule="auto"/>
            </w:pPr>
            <w:r>
              <w:rPr>
                <w:lang w:val="en-US"/>
              </w:rPr>
              <w:t xml:space="preserve">- </w:t>
            </w:r>
            <w:r>
              <w:rPr>
                <w:lang w:val="en-US"/>
              </w:rPr>
              <w:t>Tp</w:t>
            </w:r>
            <w:r>
              <w:t>, các gv</w:t>
            </w:r>
          </w:p>
          <w:p w:rsidR="00DC6E0B" w:rsidRPr="00DC6E0B" w:rsidRDefault="00DC6E0B" w:rsidP="006C70C6">
            <w:pPr>
              <w:spacing w:line="276" w:lineRule="auto"/>
            </w:pPr>
            <w:r>
              <w:rPr>
                <w:lang w:val="en-US"/>
              </w:rPr>
              <w:t xml:space="preserve">- </w:t>
            </w:r>
            <w:r>
              <w:rPr>
                <w:lang w:val="en-US"/>
              </w:rPr>
              <w:t>Dung</w:t>
            </w:r>
            <w:r>
              <w:t>, Hà, Giang</w:t>
            </w:r>
          </w:p>
          <w:p w:rsidR="00DC6E0B" w:rsidRPr="005865EF" w:rsidRDefault="00DC6E0B" w:rsidP="006C70C6">
            <w:pPr>
              <w:spacing w:line="276" w:lineRule="auto"/>
            </w:pPr>
            <w:r>
              <w:t>-</w:t>
            </w:r>
          </w:p>
          <w:p w:rsidR="00DC6E0B" w:rsidRDefault="00DC6E0B" w:rsidP="006C70C6">
            <w:pPr>
              <w:spacing w:line="276" w:lineRule="auto"/>
              <w:rPr>
                <w:lang w:val="en-US"/>
              </w:rPr>
            </w:pPr>
          </w:p>
          <w:p w:rsidR="00DC6E0B" w:rsidRPr="0090338C" w:rsidRDefault="00DC6E0B" w:rsidP="00DC6E0B">
            <w:pPr>
              <w:spacing w:line="276" w:lineRule="auto"/>
            </w:pPr>
          </w:p>
        </w:tc>
      </w:tr>
      <w:tr w:rsidR="00DC6E0B" w:rsidTr="006C70C6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DC6E0B" w:rsidRDefault="00DC6E0B" w:rsidP="006C70C6">
            <w:pPr>
              <w:spacing w:line="276" w:lineRule="auto"/>
              <w:jc w:val="center"/>
              <w:rPr>
                <w:b/>
                <w:lang w:val="en-US"/>
              </w:rPr>
            </w:pPr>
            <w:r w:rsidRPr="005A7595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3-19/4/2026</w:t>
            </w:r>
          </w:p>
          <w:p w:rsidR="00DC6E0B" w:rsidRDefault="00DC6E0B" w:rsidP="006C70C6">
            <w:pPr>
              <w:spacing w:line="276" w:lineRule="auto"/>
              <w:jc w:val="center"/>
              <w:rPr>
                <w:lang w:val="en-US"/>
              </w:rPr>
            </w:pPr>
            <w:r w:rsidRPr="000417BD">
              <w:rPr>
                <w:lang w:val="en-US"/>
              </w:rPr>
              <w:t>1</w:t>
            </w:r>
            <w:r>
              <w:rPr>
                <w:lang w:val="en-US"/>
              </w:rPr>
              <w:t>6</w:t>
            </w:r>
            <w:r w:rsidRPr="000417BD">
              <w:rPr>
                <w:lang w:val="en-US"/>
              </w:rPr>
              <w:t>/4/202</w:t>
            </w:r>
            <w:r>
              <w:rPr>
                <w:lang w:val="en-US"/>
              </w:rPr>
              <w:t>6</w:t>
            </w:r>
          </w:p>
          <w:p w:rsidR="00DC6E0B" w:rsidRDefault="00DC6E0B" w:rsidP="006C70C6">
            <w:pPr>
              <w:spacing w:line="276" w:lineRule="auto"/>
              <w:jc w:val="center"/>
              <w:rPr>
                <w:lang w:val="en-US"/>
              </w:rPr>
            </w:pPr>
          </w:p>
          <w:p w:rsidR="00DC6E0B" w:rsidRDefault="00DC6E0B" w:rsidP="006C70C6">
            <w:pPr>
              <w:spacing w:line="276" w:lineRule="auto"/>
              <w:jc w:val="center"/>
              <w:rPr>
                <w:lang w:val="en-US"/>
              </w:rPr>
            </w:pPr>
            <w:r w:rsidRPr="000417BD">
              <w:rPr>
                <w:lang w:val="en-US"/>
              </w:rPr>
              <w:t>1</w:t>
            </w:r>
            <w:r>
              <w:rPr>
                <w:lang w:val="en-US"/>
              </w:rPr>
              <w:t>7</w:t>
            </w:r>
            <w:r w:rsidRPr="000417BD">
              <w:rPr>
                <w:lang w:val="en-US"/>
              </w:rPr>
              <w:t>/4/202</w:t>
            </w:r>
            <w:r>
              <w:rPr>
                <w:lang w:val="en-US"/>
              </w:rPr>
              <w:t>6</w:t>
            </w:r>
          </w:p>
          <w:p w:rsidR="00DC6E0B" w:rsidRDefault="00DC6E0B" w:rsidP="006C70C6">
            <w:pPr>
              <w:spacing w:line="276" w:lineRule="auto"/>
              <w:rPr>
                <w:lang w:val="en-US"/>
              </w:rPr>
            </w:pPr>
          </w:p>
          <w:p w:rsidR="00DC6E0B" w:rsidRPr="00E75B40" w:rsidRDefault="00DC6E0B" w:rsidP="006C70C6">
            <w:pPr>
              <w:spacing w:line="276" w:lineRule="auto"/>
              <w:rPr>
                <w:lang w:val="en-US"/>
              </w:rPr>
            </w:pPr>
          </w:p>
        </w:tc>
        <w:tc>
          <w:tcPr>
            <w:tcW w:w="5160" w:type="dxa"/>
          </w:tcPr>
          <w:p w:rsidR="00DC6E0B" w:rsidRDefault="00DC6E0B" w:rsidP="006C70C6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- Học chương trình tuần 31</w:t>
            </w:r>
          </w:p>
          <w:p w:rsidR="00DC6E0B" w:rsidRDefault="00DC6E0B" w:rsidP="006C70C6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- </w:t>
            </w:r>
            <w:r w:rsidRPr="003B371A">
              <w:rPr>
                <w:bCs/>
                <w:lang w:val="pt-BR"/>
              </w:rPr>
              <w:t>Tổ chức hoạt động chào mừng kỷ niệm ngày khuyết tật Việt Nam 18/4</w:t>
            </w:r>
          </w:p>
          <w:p w:rsidR="00DC6E0B" w:rsidRPr="00D60312" w:rsidRDefault="00DC6E0B" w:rsidP="00DC6E0B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2520" w:type="dxa"/>
          </w:tcPr>
          <w:p w:rsidR="00DC6E0B" w:rsidRPr="00DC6E0B" w:rsidRDefault="00DC6E0B" w:rsidP="006C70C6">
            <w:pPr>
              <w:spacing w:line="276" w:lineRule="auto"/>
            </w:pPr>
            <w:r>
              <w:rPr>
                <w:lang w:val="en-US"/>
              </w:rPr>
              <w:t xml:space="preserve">- </w:t>
            </w:r>
            <w:r>
              <w:rPr>
                <w:lang w:val="en-US"/>
              </w:rPr>
              <w:t>GV</w:t>
            </w:r>
            <w:r>
              <w:t>, hs</w:t>
            </w:r>
          </w:p>
          <w:p w:rsidR="00DC6E0B" w:rsidRPr="00DC6E0B" w:rsidRDefault="00DC6E0B" w:rsidP="006C70C6">
            <w:pPr>
              <w:spacing w:line="276" w:lineRule="auto"/>
            </w:pPr>
            <w:r>
              <w:rPr>
                <w:lang w:val="en-US"/>
              </w:rPr>
              <w:t xml:space="preserve">- </w:t>
            </w:r>
            <w:r>
              <w:rPr>
                <w:lang w:val="en-US"/>
              </w:rPr>
              <w:t>Hs</w:t>
            </w:r>
            <w:r>
              <w:t xml:space="preserve"> đi tham quan và vui chơi</w:t>
            </w:r>
          </w:p>
          <w:p w:rsidR="00DC6E0B" w:rsidRDefault="00DC6E0B" w:rsidP="006C70C6">
            <w:pPr>
              <w:spacing w:line="276" w:lineRule="auto"/>
              <w:rPr>
                <w:lang w:val="en-US"/>
              </w:rPr>
            </w:pPr>
          </w:p>
          <w:p w:rsidR="00DC6E0B" w:rsidRDefault="00DC6E0B" w:rsidP="00DC6E0B">
            <w:pPr>
              <w:numPr>
                <w:ilvl w:val="0"/>
                <w:numId w:val="1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Theo p/c</w:t>
            </w:r>
          </w:p>
          <w:p w:rsidR="00DC6E0B" w:rsidRPr="006621A3" w:rsidRDefault="00DC6E0B" w:rsidP="006C70C6">
            <w:pPr>
              <w:spacing w:line="276" w:lineRule="auto"/>
              <w:rPr>
                <w:lang w:val="en-US"/>
              </w:rPr>
            </w:pPr>
          </w:p>
        </w:tc>
      </w:tr>
      <w:tr w:rsidR="00DC6E0B" w:rsidTr="006C70C6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DC6E0B" w:rsidRDefault="00DC6E0B" w:rsidP="006C70C6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20-26/4/2026</w:t>
            </w:r>
          </w:p>
          <w:p w:rsidR="00DC6E0B" w:rsidRDefault="00DC6E0B" w:rsidP="006C70C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20/4</w:t>
            </w:r>
          </w:p>
          <w:p w:rsidR="00DC6E0B" w:rsidRPr="00C83B19" w:rsidRDefault="00DC6E0B" w:rsidP="006C70C6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5160" w:type="dxa"/>
          </w:tcPr>
          <w:p w:rsidR="00DC6E0B" w:rsidRDefault="00DC6E0B" w:rsidP="006C70C6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- Học chương trình tuần 32</w:t>
            </w:r>
          </w:p>
          <w:p w:rsidR="00DC6E0B" w:rsidRPr="00C75D0A" w:rsidRDefault="00DC6E0B" w:rsidP="006C70C6">
            <w:pPr>
              <w:rPr>
                <w:lang w:val="en-US"/>
              </w:rPr>
            </w:pPr>
            <w:r w:rsidRPr="00C75D0A">
              <w:lastRenderedPageBreak/>
              <w:t>- Tổng kết Ngày Sách và Văn hóa đọc Việt Nam</w:t>
            </w:r>
          </w:p>
          <w:p w:rsidR="00DC6E0B" w:rsidRPr="0090224F" w:rsidRDefault="00DC6E0B" w:rsidP="006C70C6">
            <w:pPr>
              <w:rPr>
                <w:lang w:val="en-US"/>
              </w:rPr>
            </w:pPr>
          </w:p>
        </w:tc>
        <w:tc>
          <w:tcPr>
            <w:tcW w:w="2520" w:type="dxa"/>
          </w:tcPr>
          <w:p w:rsidR="00DC6E0B" w:rsidRPr="00DC6E0B" w:rsidRDefault="00DC6E0B" w:rsidP="006C70C6">
            <w:pPr>
              <w:spacing w:line="276" w:lineRule="auto"/>
            </w:pPr>
            <w:r>
              <w:rPr>
                <w:lang w:val="en-US"/>
              </w:rPr>
              <w:lastRenderedPageBreak/>
              <w:t xml:space="preserve">- </w:t>
            </w:r>
            <w:r>
              <w:rPr>
                <w:lang w:val="en-US"/>
              </w:rPr>
              <w:t>Gv</w:t>
            </w:r>
            <w:r>
              <w:t>, hs</w:t>
            </w:r>
          </w:p>
          <w:p w:rsidR="00DC6E0B" w:rsidRPr="00DC6E0B" w:rsidRDefault="00DC6E0B" w:rsidP="006C70C6">
            <w:pPr>
              <w:spacing w:line="276" w:lineRule="auto"/>
            </w:pPr>
            <w:r>
              <w:rPr>
                <w:lang w:val="en-US"/>
              </w:rPr>
              <w:lastRenderedPageBreak/>
              <w:t xml:space="preserve">- </w:t>
            </w:r>
            <w:r>
              <w:rPr>
                <w:lang w:val="en-US"/>
              </w:rPr>
              <w:t>Tham</w:t>
            </w:r>
            <w:r>
              <w:t xml:space="preserve"> gia thi làm sách</w:t>
            </w:r>
          </w:p>
          <w:p w:rsidR="00DC6E0B" w:rsidRDefault="00DC6E0B" w:rsidP="006C70C6">
            <w:pPr>
              <w:spacing w:line="276" w:lineRule="auto"/>
              <w:rPr>
                <w:lang w:val="en-US"/>
              </w:rPr>
            </w:pPr>
          </w:p>
          <w:p w:rsidR="00DC6E0B" w:rsidRPr="0090224F" w:rsidRDefault="00DC6E0B" w:rsidP="006C70C6">
            <w:pPr>
              <w:spacing w:line="276" w:lineRule="auto"/>
              <w:rPr>
                <w:lang w:val="en-US"/>
              </w:rPr>
            </w:pPr>
          </w:p>
        </w:tc>
      </w:tr>
      <w:tr w:rsidR="00DC6E0B" w:rsidTr="006C70C6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DC6E0B" w:rsidRDefault="00DC6E0B" w:rsidP="006C70C6">
            <w:pPr>
              <w:jc w:val="center"/>
              <w:rPr>
                <w:b/>
                <w:lang w:val="pt-BR"/>
              </w:rPr>
            </w:pPr>
          </w:p>
          <w:p w:rsidR="00DC6E0B" w:rsidRDefault="00DC6E0B" w:rsidP="006C70C6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27/4-03/5/2026</w:t>
            </w:r>
          </w:p>
          <w:p w:rsidR="00DC6E0B" w:rsidRDefault="00DC6E0B" w:rsidP="006C70C6">
            <w:pPr>
              <w:jc w:val="center"/>
              <w:rPr>
                <w:lang w:val="pt-BR"/>
              </w:rPr>
            </w:pPr>
          </w:p>
          <w:p w:rsidR="00DC6E0B" w:rsidRPr="001038CC" w:rsidRDefault="00DC6E0B" w:rsidP="006C70C6">
            <w:pPr>
              <w:jc w:val="center"/>
              <w:rPr>
                <w:lang w:val="pt-BR"/>
              </w:rPr>
            </w:pPr>
          </w:p>
        </w:tc>
        <w:tc>
          <w:tcPr>
            <w:tcW w:w="5160" w:type="dxa"/>
          </w:tcPr>
          <w:p w:rsidR="00DC6E0B" w:rsidRDefault="00DC6E0B" w:rsidP="006C70C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Học CT tuần 33</w:t>
            </w:r>
          </w:p>
          <w:p w:rsidR="00DC6E0B" w:rsidRDefault="00DC6E0B" w:rsidP="006C70C6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- Nghỉ Giỗ Tổ Hùng Vương</w:t>
            </w:r>
          </w:p>
          <w:p w:rsidR="00DC6E0B" w:rsidRDefault="00DC6E0B" w:rsidP="006C70C6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- Nộp đề thi HK2</w:t>
            </w:r>
          </w:p>
          <w:p w:rsidR="00DC6E0B" w:rsidRDefault="00DC6E0B" w:rsidP="006C70C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Họp xếp loại tháng 4</w:t>
            </w:r>
          </w:p>
          <w:p w:rsidR="00DC6E0B" w:rsidRDefault="00DC6E0B" w:rsidP="006C70C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Nghỉ lễ 30/4 và 01/5</w:t>
            </w:r>
          </w:p>
          <w:p w:rsidR="00DC6E0B" w:rsidRPr="00E76530" w:rsidRDefault="00DC6E0B" w:rsidP="006C70C6">
            <w:pPr>
              <w:jc w:val="both"/>
            </w:pPr>
          </w:p>
        </w:tc>
        <w:tc>
          <w:tcPr>
            <w:tcW w:w="2520" w:type="dxa"/>
          </w:tcPr>
          <w:p w:rsidR="00DC6E0B" w:rsidRDefault="00DC6E0B" w:rsidP="006C70C6">
            <w:pPr>
              <w:rPr>
                <w:lang w:val="en-US"/>
              </w:rPr>
            </w:pPr>
            <w:r>
              <w:t xml:space="preserve">- </w:t>
            </w:r>
            <w:r>
              <w:t>Gv hs</w:t>
            </w:r>
          </w:p>
          <w:p w:rsidR="00DC6E0B" w:rsidRPr="00DC6E0B" w:rsidRDefault="00DC6E0B" w:rsidP="006C70C6">
            <w:pPr>
              <w:spacing w:line="276" w:lineRule="auto"/>
            </w:pPr>
            <w:r>
              <w:rPr>
                <w:lang w:val="en-US"/>
              </w:rPr>
              <w:t xml:space="preserve">- </w:t>
            </w:r>
            <w:r>
              <w:rPr>
                <w:lang w:val="en-US"/>
              </w:rPr>
              <w:t>GVCn</w:t>
            </w:r>
            <w:r>
              <w:t xml:space="preserve"> các lớp</w:t>
            </w:r>
          </w:p>
          <w:p w:rsidR="00DC6E0B" w:rsidRPr="00DC6E0B" w:rsidRDefault="00DC6E0B" w:rsidP="006C70C6">
            <w:r>
              <w:rPr>
                <w:lang w:val="en-US"/>
              </w:rPr>
              <w:t xml:space="preserve">- </w:t>
            </w:r>
            <w:r>
              <w:rPr>
                <w:lang w:val="en-US"/>
              </w:rPr>
              <w:t>Tất</w:t>
            </w:r>
            <w:r>
              <w:t xml:space="preserve"> cả gv</w:t>
            </w:r>
          </w:p>
          <w:p w:rsidR="00DC6E0B" w:rsidRPr="00DC6E0B" w:rsidRDefault="00DC6E0B" w:rsidP="006C70C6">
            <w:r>
              <w:rPr>
                <w:lang w:val="en-US"/>
              </w:rPr>
              <w:t>-</w:t>
            </w:r>
            <w:r>
              <w:rPr>
                <w:lang w:val="en-US"/>
              </w:rPr>
              <w:t>Gv</w:t>
            </w:r>
            <w:r>
              <w:t>, hs</w:t>
            </w:r>
          </w:p>
          <w:p w:rsidR="00DC6E0B" w:rsidRDefault="00DC6E0B" w:rsidP="006C70C6">
            <w:pPr>
              <w:rPr>
                <w:lang w:val="pt-BR"/>
              </w:rPr>
            </w:pPr>
          </w:p>
          <w:p w:rsidR="00DC6E0B" w:rsidRPr="00E76530" w:rsidRDefault="00DC6E0B" w:rsidP="006C70C6"/>
        </w:tc>
      </w:tr>
    </w:tbl>
    <w:p w:rsidR="00DC6E0B" w:rsidRPr="002C12CC" w:rsidRDefault="00DC6E0B" w:rsidP="00DC6E0B">
      <w:pPr>
        <w:jc w:val="center"/>
        <w:rPr>
          <w:rFonts w:eastAsia="MS Mincho"/>
          <w:b/>
          <w:bCs/>
          <w:color w:val="242B2D"/>
          <w:lang w:val="en-US" w:eastAsia="ja-JP"/>
        </w:rPr>
      </w:pPr>
    </w:p>
    <w:p w:rsidR="0093727B" w:rsidRDefault="00DC6E0B">
      <w:r>
        <w:t xml:space="preserve">                                                                                    Trưởng phòng</w:t>
      </w:r>
    </w:p>
    <w:p w:rsidR="00DC6E0B" w:rsidRDefault="00DC6E0B"/>
    <w:p w:rsidR="00DC6E0B" w:rsidRDefault="00DC6E0B"/>
    <w:p w:rsidR="00DC6E0B" w:rsidRDefault="00DC6E0B">
      <w:r>
        <w:t xml:space="preserve">     </w:t>
      </w:r>
    </w:p>
    <w:p w:rsidR="00DC6E0B" w:rsidRDefault="00DC6E0B">
      <w:r>
        <w:t xml:space="preserve">                                                                              Trần Thị Thanh Thủy</w:t>
      </w:r>
    </w:p>
    <w:sectPr w:rsidR="00DC6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2655C"/>
    <w:multiLevelType w:val="hybridMultilevel"/>
    <w:tmpl w:val="6D42E74A"/>
    <w:lvl w:ilvl="0" w:tplc="0CA8ED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0B"/>
    <w:rsid w:val="0093727B"/>
    <w:rsid w:val="00BE4C34"/>
    <w:rsid w:val="00DC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84AE4C"/>
  <w15:chartTrackingRefBased/>
  <w15:docId w15:val="{BEADC85B-7904-4480-A8FE-60008650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E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2026-04-08T03:36:00Z</dcterms:created>
  <dcterms:modified xsi:type="dcterms:W3CDTF">2026-04-08T03:43:00Z</dcterms:modified>
</cp:coreProperties>
</file>